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D38" w:rsidRDefault="00BA6D38" w:rsidP="00D71A13">
      <w:pPr>
        <w:shd w:val="clear" w:color="auto" w:fill="FFFFFF"/>
        <w:spacing w:after="0" w:line="240" w:lineRule="auto"/>
        <w:rPr>
          <w:rFonts w:ascii="Helvetica" w:eastAsia="Times New Roman" w:hAnsi="Helvetica" w:cs="Helvetica"/>
          <w:b/>
          <w:bCs/>
          <w:color w:val="9E00F0"/>
          <w:kern w:val="36"/>
          <w:sz w:val="20"/>
          <w:szCs w:val="20"/>
          <w:lang w:eastAsia="pt-PT"/>
        </w:rPr>
      </w:pPr>
      <w:r w:rsidRPr="00BA6D38">
        <w:rPr>
          <w:rFonts w:ascii="Helvetica" w:eastAsia="Times New Roman" w:hAnsi="Helvetica" w:cs="Helvetica"/>
          <w:b/>
          <w:bCs/>
          <w:color w:val="9E00F0"/>
          <w:kern w:val="36"/>
          <w:sz w:val="20"/>
          <w:szCs w:val="20"/>
          <w:lang w:eastAsia="pt-PT"/>
        </w:rPr>
        <w:t>O que é o autismo?</w:t>
      </w:r>
    </w:p>
    <w:p w:rsidR="00D71A13" w:rsidRPr="00D71A13" w:rsidRDefault="00D71A13" w:rsidP="00D71A13">
      <w:pPr>
        <w:shd w:val="clear" w:color="auto" w:fill="FFFFFF"/>
        <w:spacing w:after="0" w:line="240" w:lineRule="auto"/>
        <w:rPr>
          <w:rFonts w:ascii="Helvetica" w:eastAsia="Times New Roman" w:hAnsi="Helvetica" w:cs="Helvetica"/>
          <w:color w:val="333333"/>
          <w:sz w:val="20"/>
          <w:szCs w:val="20"/>
          <w:lang w:eastAsia="pt-PT"/>
        </w:rPr>
      </w:pPr>
      <w:r w:rsidRPr="00830385">
        <w:rPr>
          <w:rFonts w:ascii="Helvetica" w:eastAsia="Times New Roman" w:hAnsi="Helvetica" w:cs="Helvetica"/>
          <w:noProof/>
          <w:color w:val="333333"/>
          <w:sz w:val="20"/>
          <w:szCs w:val="20"/>
          <w:lang w:eastAsia="pt-PT"/>
        </w:rPr>
        <w:drawing>
          <wp:anchor distT="0" distB="0" distL="114300" distR="114300" simplePos="0" relativeHeight="251658240" behindDoc="1" locked="0" layoutInCell="1" allowOverlap="1">
            <wp:simplePos x="0" y="0"/>
            <wp:positionH relativeFrom="column">
              <wp:posOffset>-1962</wp:posOffset>
            </wp:positionH>
            <wp:positionV relativeFrom="page">
              <wp:posOffset>1137285</wp:posOffset>
            </wp:positionV>
            <wp:extent cx="1490400" cy="1440000"/>
            <wp:effectExtent l="0" t="0" r="0" b="8255"/>
            <wp:wrapTight wrapText="bothSides">
              <wp:wrapPolygon edited="0">
                <wp:start x="0" y="0"/>
                <wp:lineTo x="0" y="21438"/>
                <wp:lineTo x="21259" y="21438"/>
                <wp:lineTo x="21259" y="0"/>
                <wp:lineTo x="0" y="0"/>
              </wp:wrapPolygon>
            </wp:wrapTight>
            <wp:docPr id="2" name="Imagem 2" descr="Crispim pens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spim pensativ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04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A6D38" w:rsidRPr="00BA6D38" w:rsidRDefault="00BA6D38" w:rsidP="00BA6D38">
      <w:pPr>
        <w:shd w:val="clear" w:color="auto" w:fill="FFFFFF"/>
        <w:spacing w:after="0" w:line="240" w:lineRule="auto"/>
        <w:rPr>
          <w:rFonts w:ascii="Helvetica" w:eastAsia="Times New Roman" w:hAnsi="Helvetica" w:cs="Helvetica"/>
          <w:color w:val="333333"/>
          <w:sz w:val="20"/>
          <w:szCs w:val="20"/>
          <w:lang w:eastAsia="pt-PT"/>
        </w:rPr>
      </w:pPr>
      <w:r w:rsidRPr="00BA6D38">
        <w:rPr>
          <w:rFonts w:ascii="Helvetica" w:eastAsia="Times New Roman" w:hAnsi="Helvetica" w:cs="Helvetica"/>
          <w:color w:val="333333"/>
          <w:sz w:val="20"/>
          <w:szCs w:val="20"/>
          <w:lang w:eastAsia="pt-PT"/>
        </w:rPr>
        <w:t>Existem meninos e meninas que não veem o mundo como tu. E não estamos a falar de não ver como os cegos, mas sim de não interpretar as coisas como tu fazes, de não conseguir associar alguém a chorar à dor ou tristeza, ou um riso à alegria, de não conseguir comunicar porque não liga as palavras ao que elas querem dizer. Estes meninos são autistas. Se calhar conheces algum ou tens um colega na escola que é autista.</w:t>
      </w:r>
    </w:p>
    <w:p w:rsidR="00BA6D38" w:rsidRPr="00BA6D38" w:rsidRDefault="00BA6D38" w:rsidP="00BA6D38">
      <w:pPr>
        <w:shd w:val="clear" w:color="auto" w:fill="FFFFFF"/>
        <w:spacing w:after="0" w:line="240" w:lineRule="auto"/>
        <w:rPr>
          <w:rFonts w:ascii="Helvetica" w:eastAsia="Times New Roman" w:hAnsi="Helvetica" w:cs="Helvetica"/>
          <w:color w:val="333333"/>
          <w:sz w:val="20"/>
          <w:szCs w:val="20"/>
          <w:lang w:eastAsia="pt-PT"/>
        </w:rPr>
      </w:pPr>
    </w:p>
    <w:p w:rsidR="00BA6D38" w:rsidRPr="00BA6D38" w:rsidRDefault="00BA6D38" w:rsidP="00BA6D38">
      <w:pPr>
        <w:shd w:val="clear" w:color="auto" w:fill="FFFFFF"/>
        <w:spacing w:after="0" w:line="240" w:lineRule="auto"/>
        <w:rPr>
          <w:rFonts w:ascii="Helvetica" w:eastAsia="Times New Roman" w:hAnsi="Helvetica" w:cs="Helvetica"/>
          <w:color w:val="333333"/>
          <w:sz w:val="20"/>
          <w:szCs w:val="20"/>
          <w:lang w:eastAsia="pt-PT"/>
        </w:rPr>
      </w:pPr>
      <w:r w:rsidRPr="00BA6D38">
        <w:rPr>
          <w:rFonts w:ascii="Helvetica" w:eastAsia="Times New Roman" w:hAnsi="Helvetica" w:cs="Helvetica"/>
          <w:color w:val="333333"/>
          <w:sz w:val="20"/>
          <w:szCs w:val="20"/>
          <w:lang w:eastAsia="pt-PT"/>
        </w:rPr>
        <w:t>Estes meninos precisam de ajuda para fazer coisas que para ti são simples, não porque não se consigam mexer ou falar, mas porque o cérebro deles não é capaz de processar a informação necessária para fazer estas coisas. Mas existem diversos níveis de autismo, e os meninos com um autismo ligeiro, podem, com ajuda e apoio, aprender a fazer quase tudo e levar uma vida normal.</w:t>
      </w:r>
    </w:p>
    <w:p w:rsidR="00BA6D38" w:rsidRPr="00BA6D38" w:rsidRDefault="00BA6D38" w:rsidP="00BA6D38">
      <w:pPr>
        <w:shd w:val="clear" w:color="auto" w:fill="FFFFFF"/>
        <w:spacing w:after="0" w:line="240" w:lineRule="auto"/>
        <w:rPr>
          <w:rFonts w:ascii="Helvetica" w:eastAsia="Times New Roman" w:hAnsi="Helvetica" w:cs="Helvetica"/>
          <w:color w:val="333333"/>
          <w:sz w:val="20"/>
          <w:szCs w:val="20"/>
          <w:lang w:eastAsia="pt-PT"/>
        </w:rPr>
      </w:pPr>
    </w:p>
    <w:p w:rsidR="00046385" w:rsidRPr="00D71A13" w:rsidRDefault="00BA6D38" w:rsidP="00BA6D38">
      <w:pPr>
        <w:shd w:val="clear" w:color="auto" w:fill="FFFFFF"/>
        <w:spacing w:after="0" w:line="240" w:lineRule="auto"/>
        <w:rPr>
          <w:rFonts w:ascii="Helvetica" w:eastAsia="Times New Roman" w:hAnsi="Helvetica" w:cs="Helvetica"/>
          <w:color w:val="333333"/>
          <w:sz w:val="20"/>
          <w:szCs w:val="20"/>
          <w:lang w:eastAsia="pt-PT"/>
        </w:rPr>
      </w:pPr>
      <w:r w:rsidRPr="00BA6D38">
        <w:rPr>
          <w:rFonts w:ascii="Helvetica" w:eastAsia="Times New Roman" w:hAnsi="Helvetica" w:cs="Helvetica"/>
          <w:color w:val="333333"/>
          <w:sz w:val="20"/>
          <w:szCs w:val="20"/>
          <w:lang w:eastAsia="pt-PT"/>
        </w:rPr>
        <w:t>Queres saber mais sobre o autismo? Como podes ajudar e perceber melhor os meninos autistas? Então acompanha-nos nesta aventura pela internet e encontra as respostas às tuas questões.</w:t>
      </w:r>
    </w:p>
    <w:p w:rsidR="00D71A13" w:rsidRPr="00D71A13" w:rsidRDefault="00D71A13" w:rsidP="00D71A13">
      <w:pPr>
        <w:shd w:val="clear" w:color="auto" w:fill="FFFFFF"/>
        <w:spacing w:before="300" w:after="45" w:line="240" w:lineRule="auto"/>
        <w:rPr>
          <w:rFonts w:ascii="Helvetica" w:eastAsia="Times New Roman" w:hAnsi="Helvetica" w:cs="Helvetica"/>
          <w:color w:val="9E00F0"/>
          <w:sz w:val="20"/>
          <w:szCs w:val="20"/>
          <w:lang w:eastAsia="pt-PT"/>
        </w:rPr>
      </w:pPr>
      <w:r w:rsidRPr="00D71A13">
        <w:rPr>
          <w:rFonts w:ascii="Helvetica" w:eastAsia="Times New Roman" w:hAnsi="Helvetica" w:cs="Helvetica"/>
          <w:color w:val="9E00F0"/>
          <w:sz w:val="20"/>
          <w:szCs w:val="20"/>
          <w:lang w:eastAsia="pt-PT"/>
        </w:rPr>
        <w:t>Será que…</w:t>
      </w:r>
    </w:p>
    <w:p w:rsidR="00BA6D38" w:rsidRPr="00BA6D38" w:rsidRDefault="00BA6D38" w:rsidP="00BA6D38">
      <w:pPr>
        <w:pStyle w:val="NormalWeb"/>
        <w:shd w:val="clear" w:color="auto" w:fill="FFFFFF"/>
        <w:spacing w:after="225"/>
        <w:rPr>
          <w:rFonts w:ascii="Helvetica" w:hAnsi="Helvetica" w:cs="Helvetica"/>
          <w:color w:val="333333"/>
          <w:sz w:val="20"/>
          <w:szCs w:val="20"/>
        </w:rPr>
      </w:pPr>
      <w:r w:rsidRPr="00BA6D38">
        <w:rPr>
          <w:rFonts w:ascii="Helvetica" w:hAnsi="Helvetica" w:cs="Helvetica"/>
          <w:color w:val="333333"/>
          <w:sz w:val="20"/>
          <w:szCs w:val="20"/>
        </w:rPr>
        <w:t>O que é o autismo? Quais são as causas? É comum nas crianças? Quais são os sintomas? Posso apanhar autismo por brincar com um menino autista? Como podemos tratar o autismo?</w:t>
      </w:r>
    </w:p>
    <w:p w:rsidR="00BA6D38" w:rsidRPr="00BA6D38" w:rsidRDefault="00BA6D38" w:rsidP="00BA6D38">
      <w:pPr>
        <w:pStyle w:val="NormalWeb"/>
        <w:shd w:val="clear" w:color="auto" w:fill="FFFFFF"/>
        <w:spacing w:after="225"/>
        <w:rPr>
          <w:rFonts w:ascii="Helvetica" w:hAnsi="Helvetica" w:cs="Helvetica"/>
          <w:color w:val="333333"/>
          <w:sz w:val="20"/>
          <w:szCs w:val="20"/>
        </w:rPr>
      </w:pPr>
      <w:r w:rsidRPr="00BA6D38">
        <w:rPr>
          <w:rFonts w:ascii="Helvetica" w:hAnsi="Helvetica" w:cs="Helvetica"/>
          <w:color w:val="333333"/>
          <w:sz w:val="20"/>
          <w:szCs w:val="20"/>
        </w:rPr>
        <w:t>Estas são apenas algumas questões para dar início à nossa aventura… queres mais umas sugestões?</w:t>
      </w:r>
    </w:p>
    <w:p w:rsidR="00BA6D38" w:rsidRPr="00BA6D38" w:rsidRDefault="00BA6D38" w:rsidP="00BA6D38">
      <w:pPr>
        <w:pStyle w:val="NormalWeb"/>
        <w:shd w:val="clear" w:color="auto" w:fill="FFFFFF"/>
        <w:spacing w:after="225"/>
        <w:rPr>
          <w:rFonts w:ascii="Helvetica" w:hAnsi="Helvetica" w:cs="Helvetica"/>
          <w:color w:val="333333"/>
          <w:sz w:val="20"/>
          <w:szCs w:val="20"/>
        </w:rPr>
      </w:pPr>
      <w:r w:rsidRPr="00830385">
        <w:rPr>
          <w:rFonts w:ascii="Helvetica" w:hAnsi="Helvetica" w:cs="Helvetica"/>
          <w:noProof/>
          <w:color w:val="333333"/>
          <w:sz w:val="20"/>
          <w:szCs w:val="20"/>
        </w:rPr>
        <w:drawing>
          <wp:anchor distT="0" distB="0" distL="114300" distR="114300" simplePos="0" relativeHeight="251659264" behindDoc="1" locked="0" layoutInCell="1" allowOverlap="1">
            <wp:simplePos x="0" y="0"/>
            <wp:positionH relativeFrom="margin">
              <wp:align>left</wp:align>
            </wp:positionH>
            <wp:positionV relativeFrom="page">
              <wp:posOffset>4116705</wp:posOffset>
            </wp:positionV>
            <wp:extent cx="1230630" cy="1439545"/>
            <wp:effectExtent l="0" t="0" r="7620" b="8255"/>
            <wp:wrapTight wrapText="bothSides">
              <wp:wrapPolygon edited="0">
                <wp:start x="0" y="0"/>
                <wp:lineTo x="0" y="21438"/>
                <wp:lineTo x="21399" y="21438"/>
                <wp:lineTo x="21399" y="0"/>
                <wp:lineTo x="0" y="0"/>
              </wp:wrapPolygon>
            </wp:wrapTight>
            <wp:docPr id="1" name="Imagem 1" descr="Crispim com questõ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ispim com questõ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063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6D38">
        <w:rPr>
          <w:rFonts w:ascii="Helvetica" w:hAnsi="Helvetica" w:cs="Helvetica"/>
          <w:color w:val="333333"/>
          <w:sz w:val="20"/>
          <w:szCs w:val="20"/>
        </w:rPr>
        <w:t>Como é viver com o autismo?</w:t>
      </w:r>
    </w:p>
    <w:p w:rsidR="00BA6D38" w:rsidRPr="00BA6D38" w:rsidRDefault="00BA6D38" w:rsidP="00BA6D38">
      <w:pPr>
        <w:pStyle w:val="NormalWeb"/>
        <w:shd w:val="clear" w:color="auto" w:fill="FFFFFF"/>
        <w:spacing w:after="225"/>
        <w:rPr>
          <w:rFonts w:ascii="Helvetica" w:hAnsi="Helvetica" w:cs="Helvetica"/>
          <w:color w:val="333333"/>
          <w:sz w:val="20"/>
          <w:szCs w:val="20"/>
        </w:rPr>
      </w:pPr>
      <w:r w:rsidRPr="00BA6D38">
        <w:rPr>
          <w:rFonts w:ascii="Helvetica" w:hAnsi="Helvetica" w:cs="Helvetica"/>
          <w:color w:val="333333"/>
          <w:sz w:val="20"/>
          <w:szCs w:val="20"/>
        </w:rPr>
        <w:t>Os autistas podem ir à escola e aprender o que eu aprendo?</w:t>
      </w:r>
    </w:p>
    <w:p w:rsidR="00BA6D38" w:rsidRPr="00BA6D38" w:rsidRDefault="00BA6D38" w:rsidP="00BA6D38">
      <w:pPr>
        <w:pStyle w:val="NormalWeb"/>
        <w:shd w:val="clear" w:color="auto" w:fill="FFFFFF"/>
        <w:spacing w:after="225"/>
        <w:rPr>
          <w:rFonts w:ascii="Helvetica" w:hAnsi="Helvetica" w:cs="Helvetica"/>
          <w:color w:val="333333"/>
          <w:sz w:val="20"/>
          <w:szCs w:val="20"/>
        </w:rPr>
      </w:pPr>
      <w:r w:rsidRPr="00BA6D38">
        <w:rPr>
          <w:rFonts w:ascii="Helvetica" w:hAnsi="Helvetica" w:cs="Helvetica"/>
          <w:color w:val="333333"/>
          <w:sz w:val="20"/>
          <w:szCs w:val="20"/>
        </w:rPr>
        <w:t>Existem equipamentos especiais para autistas?</w:t>
      </w:r>
    </w:p>
    <w:p w:rsidR="00BA6D38" w:rsidRPr="00BA6D38" w:rsidRDefault="00BA6D38" w:rsidP="00BA6D38">
      <w:pPr>
        <w:pStyle w:val="NormalWeb"/>
        <w:shd w:val="clear" w:color="auto" w:fill="FFFFFF"/>
        <w:spacing w:after="225"/>
        <w:rPr>
          <w:rFonts w:ascii="Helvetica" w:hAnsi="Helvetica" w:cs="Helvetica"/>
          <w:color w:val="333333"/>
          <w:sz w:val="20"/>
          <w:szCs w:val="20"/>
        </w:rPr>
      </w:pPr>
      <w:r w:rsidRPr="00BA6D38">
        <w:rPr>
          <w:rFonts w:ascii="Helvetica" w:hAnsi="Helvetica" w:cs="Helvetica"/>
          <w:color w:val="333333"/>
          <w:sz w:val="20"/>
          <w:szCs w:val="20"/>
        </w:rPr>
        <w:t>Ouvi dizer que existem tratamentos com cavalos. Os animais ajudam os autistas?</w:t>
      </w:r>
    </w:p>
    <w:p w:rsidR="00BA6D38" w:rsidRPr="00BA6D38" w:rsidRDefault="00BA6D38" w:rsidP="00BA6D38">
      <w:pPr>
        <w:pStyle w:val="NormalWeb"/>
        <w:shd w:val="clear" w:color="auto" w:fill="FFFFFF"/>
        <w:spacing w:after="225"/>
        <w:rPr>
          <w:rFonts w:ascii="Helvetica" w:hAnsi="Helvetica" w:cs="Helvetica"/>
          <w:color w:val="333333"/>
          <w:sz w:val="20"/>
          <w:szCs w:val="20"/>
        </w:rPr>
      </w:pPr>
      <w:r w:rsidRPr="00BA6D38">
        <w:rPr>
          <w:rFonts w:ascii="Helvetica" w:hAnsi="Helvetica" w:cs="Helvetica"/>
          <w:color w:val="333333"/>
          <w:sz w:val="20"/>
          <w:szCs w:val="20"/>
        </w:rPr>
        <w:t>Tenho de ir para uma escola especial se for autista?</w:t>
      </w:r>
    </w:p>
    <w:p w:rsidR="00BA6D38" w:rsidRPr="00BA6D38" w:rsidRDefault="00BA6D38" w:rsidP="00BA6D38">
      <w:pPr>
        <w:pStyle w:val="NormalWeb"/>
        <w:shd w:val="clear" w:color="auto" w:fill="FFFFFF"/>
        <w:spacing w:after="225"/>
        <w:rPr>
          <w:rFonts w:ascii="Helvetica" w:hAnsi="Helvetica" w:cs="Helvetica"/>
          <w:color w:val="333333"/>
          <w:sz w:val="20"/>
          <w:szCs w:val="20"/>
        </w:rPr>
      </w:pPr>
      <w:r w:rsidRPr="00BA6D38">
        <w:rPr>
          <w:rFonts w:ascii="Helvetica" w:hAnsi="Helvetica" w:cs="Helvetica"/>
          <w:color w:val="333333"/>
          <w:sz w:val="20"/>
          <w:szCs w:val="20"/>
        </w:rPr>
        <w:t xml:space="preserve"> </w:t>
      </w:r>
    </w:p>
    <w:p w:rsidR="00BA6D38" w:rsidRPr="00BA6D38" w:rsidRDefault="00BA6D38" w:rsidP="00BA6D38">
      <w:pPr>
        <w:pStyle w:val="NormalWeb"/>
        <w:shd w:val="clear" w:color="auto" w:fill="FFFFFF"/>
        <w:spacing w:after="225"/>
        <w:rPr>
          <w:rFonts w:ascii="Helvetica" w:hAnsi="Helvetica" w:cs="Helvetica"/>
          <w:color w:val="333333"/>
          <w:sz w:val="20"/>
          <w:szCs w:val="20"/>
        </w:rPr>
      </w:pPr>
      <w:r w:rsidRPr="00BA6D38">
        <w:rPr>
          <w:rFonts w:ascii="Helvetica" w:hAnsi="Helvetica" w:cs="Helvetica"/>
          <w:color w:val="333333"/>
          <w:sz w:val="20"/>
          <w:szCs w:val="20"/>
        </w:rPr>
        <w:t>Se tens mais questões, escreve as tuas perguntas para não te esqueceres de pesquisar as respostas na Internet.</w:t>
      </w:r>
    </w:p>
    <w:p w:rsidR="00046385" w:rsidRPr="00830385" w:rsidRDefault="00D71A13" w:rsidP="00046385">
      <w:pPr>
        <w:pStyle w:val="NormalWeb"/>
        <w:shd w:val="clear" w:color="auto" w:fill="FFFFFF"/>
        <w:spacing w:before="0" w:beforeAutospacing="0" w:after="225" w:afterAutospacing="0"/>
        <w:rPr>
          <w:rFonts w:ascii="Helvetica" w:hAnsi="Helvetica" w:cs="Helvetica"/>
          <w:color w:val="333333"/>
          <w:sz w:val="20"/>
          <w:szCs w:val="20"/>
        </w:rPr>
      </w:pPr>
      <w:r w:rsidRPr="00830385">
        <w:rPr>
          <w:rFonts w:ascii="Helvetica" w:hAnsi="Helvetica" w:cs="Helvetica"/>
          <w:sz w:val="20"/>
          <w:szCs w:val="20"/>
        </w:rPr>
        <w:br/>
      </w:r>
      <w:r w:rsidR="00046385" w:rsidRPr="00830385">
        <w:rPr>
          <w:rFonts w:ascii="Helvetica" w:hAnsi="Helvetica" w:cs="Helvetica"/>
          <w:color w:val="333333"/>
          <w:sz w:val="20"/>
          <w:szCs w:val="20"/>
        </w:rPr>
        <w:t>Aqui estão alguns breves dados que vão ajudar-te na tua aventura e a responder a algumas questões. Mas não te esqueças: são apenas alguns dados. Vais ter de procurar na net para encontrares todas as respostas na tua aventura.</w:t>
      </w:r>
    </w:p>
    <w:p w:rsidR="00046385" w:rsidRPr="00046385" w:rsidRDefault="00046385" w:rsidP="00046385">
      <w:pPr>
        <w:shd w:val="clear" w:color="auto" w:fill="FFFFFF"/>
        <w:spacing w:before="300" w:after="45" w:line="240" w:lineRule="auto"/>
        <w:rPr>
          <w:rFonts w:ascii="Helvetica" w:eastAsia="Times New Roman" w:hAnsi="Helvetica" w:cs="Helvetica"/>
          <w:color w:val="9E00F0"/>
          <w:sz w:val="20"/>
          <w:szCs w:val="20"/>
          <w:lang w:eastAsia="pt-PT"/>
        </w:rPr>
      </w:pPr>
      <w:r w:rsidRPr="00046385">
        <w:rPr>
          <w:rFonts w:ascii="Helvetica" w:eastAsia="Times New Roman" w:hAnsi="Helvetica" w:cs="Helvetica"/>
          <w:color w:val="9E00F0"/>
          <w:sz w:val="20"/>
          <w:szCs w:val="20"/>
          <w:lang w:eastAsia="pt-PT"/>
        </w:rPr>
        <w:t>Sabias que:</w:t>
      </w:r>
    </w:p>
    <w:p w:rsidR="00BA6D38" w:rsidRDefault="00BA6D38" w:rsidP="00A57444">
      <w:pPr>
        <w:pStyle w:val="PargrafodaLista"/>
        <w:shd w:val="clear" w:color="auto" w:fill="FFFFFF"/>
        <w:ind w:left="0"/>
        <w:rPr>
          <w:rFonts w:ascii="Helvetica" w:eastAsia="Times New Roman" w:hAnsi="Helvetica" w:cs="Helvetica"/>
          <w:color w:val="333333"/>
          <w:sz w:val="20"/>
          <w:szCs w:val="20"/>
          <w:lang w:eastAsia="pt-PT"/>
        </w:rPr>
      </w:pPr>
      <w:r w:rsidRPr="00BA6D38">
        <w:rPr>
          <w:rFonts w:ascii="Helvetica" w:eastAsia="Times New Roman" w:hAnsi="Helvetica" w:cs="Helvetica"/>
          <w:color w:val="333333"/>
          <w:sz w:val="20"/>
          <w:szCs w:val="20"/>
          <w:lang w:eastAsia="pt-PT"/>
        </w:rPr>
        <w:t>As crianças autistas, tal como todas as crianças, são diferentes no comportamento e habilidades. Todas as crianças com autismo têm sintomas diferentes, o que torna difícil diagnosticar o autismo. Um sintoma pode ser fácil de ver numa criança e não se ver noutra. Estes são alguns dos sintomas mais comuns nas crianças autistas:</w:t>
      </w:r>
    </w:p>
    <w:p w:rsidR="00A57444" w:rsidRPr="00BA6D38" w:rsidRDefault="00A57444" w:rsidP="00A57444">
      <w:pPr>
        <w:pStyle w:val="PargrafodaLista"/>
        <w:shd w:val="clear" w:color="auto" w:fill="FFFFFF"/>
        <w:ind w:left="0"/>
        <w:rPr>
          <w:rFonts w:ascii="Helvetica" w:eastAsia="Times New Roman" w:hAnsi="Helvetica" w:cs="Helvetica"/>
          <w:color w:val="333333"/>
          <w:sz w:val="20"/>
          <w:szCs w:val="20"/>
          <w:lang w:eastAsia="pt-PT"/>
        </w:rPr>
      </w:pPr>
    </w:p>
    <w:p w:rsidR="00BA6D38" w:rsidRPr="00BA6D38" w:rsidRDefault="00BA6D38" w:rsidP="00BA6D38">
      <w:pPr>
        <w:pStyle w:val="PargrafodaLista"/>
        <w:numPr>
          <w:ilvl w:val="0"/>
          <w:numId w:val="10"/>
        </w:numPr>
        <w:shd w:val="clear" w:color="auto" w:fill="FFFFFF"/>
        <w:ind w:left="2694" w:hanging="1824"/>
        <w:rPr>
          <w:rFonts w:ascii="Helvetica" w:eastAsia="Times New Roman" w:hAnsi="Helvetica" w:cs="Helvetica"/>
          <w:color w:val="333333"/>
          <w:sz w:val="20"/>
          <w:szCs w:val="20"/>
          <w:lang w:eastAsia="pt-PT"/>
        </w:rPr>
      </w:pPr>
      <w:r w:rsidRPr="00830385">
        <w:rPr>
          <w:rFonts w:ascii="Helvetica" w:hAnsi="Helvetica" w:cs="Helvetica"/>
          <w:noProof/>
          <w:sz w:val="20"/>
          <w:szCs w:val="20"/>
          <w:lang w:eastAsia="pt-PT"/>
        </w:rPr>
        <w:drawing>
          <wp:anchor distT="0" distB="0" distL="114300" distR="114300" simplePos="0" relativeHeight="251660288" behindDoc="0" locked="0" layoutInCell="1" allowOverlap="1">
            <wp:simplePos x="0" y="0"/>
            <wp:positionH relativeFrom="margin">
              <wp:align>left</wp:align>
            </wp:positionH>
            <wp:positionV relativeFrom="paragraph">
              <wp:posOffset>6350</wp:posOffset>
            </wp:positionV>
            <wp:extent cx="1490345" cy="1439545"/>
            <wp:effectExtent l="0" t="0" r="0" b="8255"/>
            <wp:wrapThrough wrapText="bothSides">
              <wp:wrapPolygon edited="0">
                <wp:start x="0" y="0"/>
                <wp:lineTo x="0" y="21438"/>
                <wp:lineTo x="21259" y="21438"/>
                <wp:lineTo x="21259" y="0"/>
                <wp:lineTo x="0" y="0"/>
              </wp:wrapPolygon>
            </wp:wrapThrough>
            <wp:docPr id="3" name="Imagem 3" descr="Crispim a ler um liv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ispim a ler um livr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0345" cy="1439545"/>
                    </a:xfrm>
                    <a:prstGeom prst="rect">
                      <a:avLst/>
                    </a:prstGeom>
                    <a:noFill/>
                    <a:ln>
                      <a:noFill/>
                    </a:ln>
                  </pic:spPr>
                </pic:pic>
              </a:graphicData>
            </a:graphic>
          </wp:anchor>
        </w:drawing>
      </w:r>
      <w:r w:rsidRPr="00BA6D38">
        <w:rPr>
          <w:rFonts w:ascii="Helvetica" w:eastAsia="Times New Roman" w:hAnsi="Helvetica" w:cs="Helvetica"/>
          <w:color w:val="333333"/>
          <w:sz w:val="20"/>
          <w:szCs w:val="20"/>
          <w:lang w:eastAsia="pt-PT"/>
        </w:rPr>
        <w:t>Dificuldade em relacionar-se com as outras pessoas: a maior parte das crianças autistas não gostam de ser olhadas nos olhos, nem que lhes toquem e preferem ficar sozinhas.</w:t>
      </w:r>
    </w:p>
    <w:p w:rsidR="00BA6D38" w:rsidRPr="00BA6D38" w:rsidRDefault="00BA6D38" w:rsidP="00BA6D38">
      <w:pPr>
        <w:pStyle w:val="PargrafodaLista"/>
        <w:numPr>
          <w:ilvl w:val="0"/>
          <w:numId w:val="10"/>
        </w:numPr>
        <w:shd w:val="clear" w:color="auto" w:fill="FFFFFF"/>
        <w:ind w:left="2694" w:hanging="1824"/>
        <w:rPr>
          <w:rFonts w:ascii="Helvetica" w:eastAsia="Times New Roman" w:hAnsi="Helvetica" w:cs="Helvetica"/>
          <w:color w:val="333333"/>
          <w:sz w:val="20"/>
          <w:szCs w:val="20"/>
          <w:lang w:eastAsia="pt-PT"/>
        </w:rPr>
      </w:pPr>
      <w:r w:rsidRPr="00BA6D38">
        <w:rPr>
          <w:rFonts w:ascii="Helvetica" w:eastAsia="Times New Roman" w:hAnsi="Helvetica" w:cs="Helvetica"/>
          <w:color w:val="333333"/>
          <w:sz w:val="20"/>
          <w:szCs w:val="20"/>
          <w:lang w:eastAsia="pt-PT"/>
        </w:rPr>
        <w:t>Dificuldades em falar e comunicar: cerca de 4 em cada 10 crianças autistas não conseguem falar. Outras sofrem de outro problema, chamado de efeito eco, porque apenas repetem o que lhes foi dito.</w:t>
      </w:r>
    </w:p>
    <w:p w:rsidR="00BA6D38" w:rsidRPr="00BA6D38" w:rsidRDefault="00BA6D38" w:rsidP="00BA6D38">
      <w:pPr>
        <w:pStyle w:val="PargrafodaLista"/>
        <w:numPr>
          <w:ilvl w:val="0"/>
          <w:numId w:val="10"/>
        </w:numPr>
        <w:shd w:val="clear" w:color="auto" w:fill="FFFFFF"/>
        <w:ind w:left="2694" w:hanging="1824"/>
        <w:rPr>
          <w:rFonts w:ascii="Helvetica" w:eastAsia="Times New Roman" w:hAnsi="Helvetica" w:cs="Helvetica"/>
          <w:color w:val="333333"/>
          <w:sz w:val="20"/>
          <w:szCs w:val="20"/>
          <w:lang w:eastAsia="pt-PT"/>
        </w:rPr>
      </w:pPr>
      <w:r w:rsidRPr="00BA6D38">
        <w:rPr>
          <w:rFonts w:ascii="Helvetica" w:eastAsia="Times New Roman" w:hAnsi="Helvetica" w:cs="Helvetica"/>
          <w:color w:val="333333"/>
          <w:sz w:val="20"/>
          <w:szCs w:val="20"/>
          <w:lang w:eastAsia="pt-PT"/>
        </w:rPr>
        <w:t xml:space="preserve">Não gostam de mudanças: as crianças com autismo gostam de rotinas, o que significa fazerem sempre as mesmas coisas da mesma maneira. Podem reagir muito mal quando alguém </w:t>
      </w:r>
      <w:r>
        <w:rPr>
          <w:rFonts w:ascii="Helvetica" w:eastAsia="Times New Roman" w:hAnsi="Helvetica" w:cs="Helvetica"/>
          <w:color w:val="333333"/>
          <w:sz w:val="20"/>
          <w:szCs w:val="20"/>
          <w:lang w:eastAsia="pt-PT"/>
        </w:rPr>
        <w:t>lhe altera</w:t>
      </w:r>
      <w:r w:rsidRPr="00BA6D38">
        <w:rPr>
          <w:rFonts w:ascii="Helvetica" w:eastAsia="Times New Roman" w:hAnsi="Helvetica" w:cs="Helvetica"/>
          <w:color w:val="333333"/>
          <w:sz w:val="20"/>
          <w:szCs w:val="20"/>
          <w:lang w:eastAsia="pt-PT"/>
        </w:rPr>
        <w:t xml:space="preserve"> as rotinas, porque deixam de saber como fazer as coisas.</w:t>
      </w:r>
    </w:p>
    <w:p w:rsidR="00EB7916" w:rsidRPr="00EB7916" w:rsidRDefault="00046385" w:rsidP="00EB7916">
      <w:pPr>
        <w:pStyle w:val="NormalWeb"/>
        <w:shd w:val="clear" w:color="auto" w:fill="FFFFFF"/>
        <w:spacing w:before="0" w:beforeAutospacing="0" w:after="225" w:afterAutospacing="0"/>
        <w:rPr>
          <w:rFonts w:ascii="Helvetica" w:hAnsi="Helvetica" w:cs="Helvetica"/>
          <w:color w:val="333333"/>
          <w:sz w:val="20"/>
          <w:szCs w:val="20"/>
        </w:rPr>
      </w:pPr>
      <w:r w:rsidRPr="00830385">
        <w:rPr>
          <w:rFonts w:ascii="Helvetica" w:hAnsi="Helvetica" w:cs="Helvetica"/>
          <w:color w:val="333333"/>
          <w:sz w:val="20"/>
          <w:szCs w:val="20"/>
        </w:rPr>
        <w:lastRenderedPageBreak/>
        <w:br/>
      </w:r>
      <w:r w:rsidR="00EB7916" w:rsidRPr="00EB7916">
        <w:rPr>
          <w:rFonts w:ascii="Helvetica" w:hAnsi="Helvetica" w:cs="Helvetica"/>
          <w:color w:val="333333"/>
          <w:sz w:val="20"/>
          <w:szCs w:val="20"/>
        </w:rPr>
        <w:t> </w:t>
      </w:r>
    </w:p>
    <w:p w:rsidR="00EB7916" w:rsidRPr="00EB7916" w:rsidRDefault="00EB7916" w:rsidP="00EB7916">
      <w:pPr>
        <w:pStyle w:val="Cabealho2"/>
        <w:shd w:val="clear" w:color="auto" w:fill="FFFFFF"/>
        <w:spacing w:before="600" w:after="144"/>
        <w:rPr>
          <w:rFonts w:ascii="Helvetica" w:hAnsi="Helvetica" w:cs="Helvetica"/>
          <w:color w:val="9E00F0"/>
          <w:sz w:val="20"/>
          <w:szCs w:val="20"/>
        </w:rPr>
      </w:pPr>
      <w:r w:rsidRPr="00EB7916">
        <w:rPr>
          <w:rFonts w:ascii="Helvetica" w:hAnsi="Helvetica" w:cs="Helvetica"/>
          <w:b/>
          <w:bCs/>
          <w:color w:val="9E00F0"/>
          <w:sz w:val="20"/>
          <w:szCs w:val="20"/>
        </w:rPr>
        <w:t>Pronto para saber mais?</w:t>
      </w:r>
    </w:p>
    <w:p w:rsidR="00EB7916" w:rsidRDefault="00EB7916" w:rsidP="00EB7916">
      <w:pPr>
        <w:pStyle w:val="NormalWeb"/>
        <w:shd w:val="clear" w:color="auto" w:fill="FFFFFF"/>
        <w:spacing w:before="0" w:beforeAutospacing="0" w:after="0" w:afterAutospacing="0"/>
        <w:rPr>
          <w:rFonts w:ascii="Helvetica" w:hAnsi="Helvetica" w:cs="Helvetica"/>
          <w:color w:val="333333"/>
          <w:sz w:val="20"/>
          <w:szCs w:val="20"/>
        </w:rPr>
      </w:pPr>
      <w:r w:rsidRPr="00EB7916">
        <w:rPr>
          <w:rFonts w:ascii="Helvetica" w:hAnsi="Helvetica" w:cs="Helvetica"/>
          <w:color w:val="333333"/>
          <w:sz w:val="20"/>
          <w:szCs w:val="20"/>
        </w:rPr>
        <w:t>Imagina a seguinte história: o Luís foi à casa do seu amigo Diogo, onde conheceu o irmão de quatro anos do Diogo, chamado Gil. “Olá” disse o Luís ao Gil com um sorriso. O Gil olhou para o Luís e não disse nada. Depois voltou a brincar com um brinquedo velho sem dar atenção ao Luís. O Luís disse ao Diogo: “acho que o teu irmão não gosta de mim”. “Não é culpa tua” disse o Diogo, “ele é autista.”</w:t>
      </w:r>
      <w:r w:rsidRPr="00EB7916">
        <w:rPr>
          <w:rFonts w:ascii="Helvetica" w:hAnsi="Helvetica" w:cs="Helvetica"/>
          <w:color w:val="333333"/>
          <w:sz w:val="20"/>
          <w:szCs w:val="20"/>
        </w:rPr>
        <w:br/>
        <w:t>O Luís quis saber mais sobre o autismo para ajudar o irmão do Diogo. E tu, queres saber mais?</w:t>
      </w:r>
    </w:p>
    <w:p w:rsidR="00EB7916" w:rsidRPr="00EB7916" w:rsidRDefault="00EB7916" w:rsidP="00EB7916">
      <w:pPr>
        <w:pStyle w:val="sub"/>
        <w:shd w:val="clear" w:color="auto" w:fill="FFFFFF"/>
        <w:spacing w:before="300" w:beforeAutospacing="0" w:after="45" w:afterAutospacing="0"/>
        <w:rPr>
          <w:rFonts w:ascii="Helvetica" w:hAnsi="Helvetica" w:cs="Helvetica"/>
          <w:color w:val="9E00F0"/>
          <w:sz w:val="20"/>
          <w:szCs w:val="20"/>
        </w:rPr>
      </w:pPr>
      <w:r w:rsidRPr="00EB7916">
        <w:rPr>
          <w:rFonts w:ascii="Helvetica" w:hAnsi="Helvetica" w:cs="Helvetica"/>
          <w:color w:val="9E00F0"/>
          <w:sz w:val="20"/>
          <w:szCs w:val="20"/>
        </w:rPr>
        <w:t>O que é o autismo?</w:t>
      </w:r>
    </w:p>
    <w:p w:rsidR="00EB7916" w:rsidRPr="00EB7916" w:rsidRDefault="00EB7916" w:rsidP="00EB7916">
      <w:pPr>
        <w:pStyle w:val="NormalWeb"/>
        <w:shd w:val="clear" w:color="auto" w:fill="FFFFFF"/>
        <w:spacing w:before="0" w:beforeAutospacing="0" w:after="225" w:afterAutospacing="0"/>
        <w:rPr>
          <w:rFonts w:ascii="Helvetica" w:hAnsi="Helvetica" w:cs="Helvetica"/>
          <w:color w:val="333333"/>
          <w:sz w:val="20"/>
          <w:szCs w:val="20"/>
        </w:rPr>
      </w:pPr>
      <w:r w:rsidRPr="00EB7916">
        <w:rPr>
          <w:rFonts w:ascii="Helvetica" w:hAnsi="Helvetica" w:cs="Helvetica"/>
          <w:color w:val="333333"/>
          <w:sz w:val="20"/>
          <w:szCs w:val="20"/>
        </w:rPr>
        <w:t>O autismo altera a forma como vemos e experienciamos o mundo. Uma criança autista não interpreta as coisas ou os sentimentos como tu. É difícil para um miúdo autista relacionar-se com outros miúdos ou expressar-se através de palavras. Os miúdos autistas normalmente isolam-se num mundo deles e precisam de ajuda para comunicar.</w:t>
      </w:r>
    </w:p>
    <w:p w:rsidR="00EB7916" w:rsidRPr="00EB7916" w:rsidRDefault="00EB7916" w:rsidP="00EB7916">
      <w:pPr>
        <w:pStyle w:val="NormalWeb"/>
        <w:shd w:val="clear" w:color="auto" w:fill="FFFFFF"/>
        <w:spacing w:before="0" w:beforeAutospacing="0" w:after="225" w:afterAutospacing="0"/>
        <w:rPr>
          <w:rFonts w:ascii="Helvetica" w:hAnsi="Helvetica" w:cs="Helvetica"/>
          <w:color w:val="333333"/>
          <w:sz w:val="20"/>
          <w:szCs w:val="20"/>
        </w:rPr>
      </w:pPr>
      <w:r w:rsidRPr="00EB7916">
        <w:rPr>
          <w:rFonts w:ascii="Helvetica" w:hAnsi="Helvetica" w:cs="Helvetica"/>
          <w:color w:val="333333"/>
          <w:sz w:val="20"/>
          <w:szCs w:val="20"/>
        </w:rPr>
        <w:t>O autismo provoca reações diferentes ao que se passa à volta. Sons que para ti são normais podem incomodar um autista, ao ponto de os levar a tapar os ouvidos. Até a sensação de ser tocado, como por exemplo quando te encostas a um amigo, pode ser muito desconfortável para um miúdo autista.</w:t>
      </w:r>
    </w:p>
    <w:p w:rsidR="00EB7916" w:rsidRPr="00EB7916" w:rsidRDefault="00EB7916" w:rsidP="00EB7916">
      <w:pPr>
        <w:pStyle w:val="NormalWeb"/>
        <w:shd w:val="clear" w:color="auto" w:fill="FFFFFF"/>
        <w:spacing w:before="0" w:beforeAutospacing="0" w:after="0" w:afterAutospacing="0"/>
        <w:rPr>
          <w:rFonts w:ascii="Helvetica" w:hAnsi="Helvetica" w:cs="Helvetica"/>
          <w:color w:val="333333"/>
          <w:sz w:val="20"/>
          <w:szCs w:val="20"/>
        </w:rPr>
      </w:pPr>
      <w:r w:rsidRPr="00EB7916">
        <w:rPr>
          <w:rFonts w:ascii="Helvetica" w:hAnsi="Helvetica" w:cs="Helvetica"/>
          <w:color w:val="333333"/>
          <w:sz w:val="20"/>
          <w:szCs w:val="20"/>
        </w:rPr>
        <w:t>Crianças com autismo têm mais dificuldade, ou não conseguem, associar coisas. Por exemplo, quando alguém sorri, tu sabes que essa pessoa está contente ou está a ser amigável. Mas um miúdo com autismo terá dificuldade em associar o sorriso a um estado emocional da pessoa.</w:t>
      </w:r>
      <w:r w:rsidRPr="00EB7916">
        <w:rPr>
          <w:rFonts w:ascii="Helvetica" w:hAnsi="Helvetica" w:cs="Helvetica"/>
          <w:color w:val="333333"/>
          <w:sz w:val="20"/>
          <w:szCs w:val="20"/>
        </w:rPr>
        <w:br/>
        <w:t>O mesmo se passa com as palavras. Um miúdo autista tem dificuldade em ligar as palavras ao seu significado. Imagina o que será tentar perceber o que os teus amigos estão a dizer se não souberes o que as palavras significam. É muito frustrante para uma criança tentar dizer qualquer coisa e não encontrar as palavras certas. Por isso às vezes os autistas têm acessos de muito mau humor. Não é por mal.… é apenas frustração.</w:t>
      </w:r>
    </w:p>
    <w:p w:rsidR="00EB7916" w:rsidRPr="00EB7916" w:rsidRDefault="00EB7916" w:rsidP="00EB7916">
      <w:pPr>
        <w:pStyle w:val="NormalWeb"/>
        <w:shd w:val="clear" w:color="auto" w:fill="FFFFFF"/>
        <w:spacing w:before="0" w:beforeAutospacing="0" w:after="225" w:afterAutospacing="0"/>
        <w:rPr>
          <w:rFonts w:ascii="Helvetica" w:hAnsi="Helvetica" w:cs="Helvetica"/>
          <w:color w:val="333333"/>
          <w:sz w:val="20"/>
          <w:szCs w:val="20"/>
        </w:rPr>
      </w:pPr>
      <w:r w:rsidRPr="00EB7916">
        <w:rPr>
          <w:rFonts w:ascii="Helvetica" w:hAnsi="Helvetica" w:cs="Helvetica"/>
          <w:color w:val="333333"/>
          <w:sz w:val="20"/>
          <w:szCs w:val="20"/>
        </w:rPr>
        <w:t>Se conheces, ou já viste algum miúdo autista, deves ter reparado que parecem ter comportamentos estranhos. Podem estar sempre a bater palmas, a repetir as mesmas palavras sem parar, ter birras ruidosas ou brincar apenas com o mesmo brinquedo. A maioria dos autistas mão gostam de alterações na sua rotina. Se estão habituados a acordar a uma determinada hora, tomar o pequeno-almoço e depois brincar, não gostam de trocar a ordem das atividades. Por exemplo acordar, brincar e depois tomar o pequeno-almoço. Gostam de seguir rotinas, que são sempre iguais. É a maneira que eles encontraram de organizar um mundo que é diferente do nosso. E quem diz a rotina, diz também a forma como os objetos ou brinquedos devem ser arrumados da maneira deles. E ficam muito chateados se alguém mudar essa ordem.</w:t>
      </w:r>
    </w:p>
    <w:p w:rsidR="00EB7916" w:rsidRPr="00EB7916" w:rsidRDefault="00EB7916" w:rsidP="00EB7916">
      <w:pPr>
        <w:pStyle w:val="NormalWeb"/>
        <w:shd w:val="clear" w:color="auto" w:fill="FFFFFF"/>
        <w:spacing w:before="0" w:beforeAutospacing="0" w:after="225" w:afterAutospacing="0"/>
        <w:rPr>
          <w:rFonts w:ascii="Helvetica" w:hAnsi="Helvetica" w:cs="Helvetica"/>
          <w:color w:val="333333"/>
          <w:sz w:val="20"/>
          <w:szCs w:val="20"/>
        </w:rPr>
      </w:pPr>
      <w:r w:rsidRPr="00EB7916">
        <w:rPr>
          <w:rFonts w:ascii="Helvetica" w:hAnsi="Helvetica" w:cs="Helvetica"/>
          <w:color w:val="333333"/>
          <w:sz w:val="20"/>
          <w:szCs w:val="20"/>
        </w:rPr>
        <w:t>Quando um miúdo tem autismo, o cérebro dele tem dificuldade em realizar um trabalho muito importante: que o mundo faça sentido. O teu cérebro está sempre a interpretar os cheiros, os sons, as imagens e todas as sensações que chegam através dos cinco sentidos. Se o teu cérebro não conseguir interpretar estas sensações, vais ter dificuldades em andar, falar, ir à escola, relacionares-te com outras pessoas e fazeres as coisas normais do quotidiano.</w:t>
      </w:r>
    </w:p>
    <w:p w:rsidR="00EB7916" w:rsidRPr="00EB7916" w:rsidRDefault="00EB7916" w:rsidP="00EB7916">
      <w:pPr>
        <w:pStyle w:val="NormalWeb"/>
        <w:shd w:val="clear" w:color="auto" w:fill="FFFFFF"/>
        <w:spacing w:before="0" w:beforeAutospacing="0" w:after="225" w:afterAutospacing="0"/>
        <w:rPr>
          <w:rFonts w:ascii="Helvetica" w:hAnsi="Helvetica" w:cs="Helvetica"/>
          <w:color w:val="333333"/>
          <w:sz w:val="20"/>
          <w:szCs w:val="20"/>
        </w:rPr>
      </w:pPr>
      <w:r w:rsidRPr="00EB7916">
        <w:rPr>
          <w:rFonts w:ascii="Helvetica" w:hAnsi="Helvetica" w:cs="Helvetica"/>
          <w:color w:val="333333"/>
          <w:sz w:val="20"/>
          <w:szCs w:val="20"/>
        </w:rPr>
        <w:t>O autismo pode ser ligeiro, afetando apenas parte da vida quotidiana, ou ser mais profundo, tornando a pessoa muito mais dependente dos outros.</w:t>
      </w:r>
    </w:p>
    <w:p w:rsidR="00EB7916" w:rsidRPr="00EB7916" w:rsidRDefault="00EB7916" w:rsidP="00EB7916">
      <w:pPr>
        <w:pStyle w:val="sub"/>
        <w:shd w:val="clear" w:color="auto" w:fill="FFFFFF"/>
        <w:spacing w:before="300" w:beforeAutospacing="0" w:after="45" w:afterAutospacing="0"/>
        <w:rPr>
          <w:rFonts w:ascii="Helvetica" w:hAnsi="Helvetica" w:cs="Helvetica"/>
          <w:color w:val="9E00F0"/>
          <w:sz w:val="20"/>
          <w:szCs w:val="20"/>
        </w:rPr>
      </w:pPr>
      <w:r w:rsidRPr="00EB7916">
        <w:rPr>
          <w:rFonts w:ascii="Helvetica" w:hAnsi="Helvetica" w:cs="Helvetica"/>
          <w:color w:val="9E00F0"/>
          <w:sz w:val="20"/>
          <w:szCs w:val="20"/>
        </w:rPr>
        <w:t>O que causa o autismo?</w:t>
      </w:r>
    </w:p>
    <w:p w:rsidR="00EB7916" w:rsidRPr="00EB7916" w:rsidRDefault="00EB7916" w:rsidP="00EB7916">
      <w:pPr>
        <w:pStyle w:val="NormalWeb"/>
        <w:shd w:val="clear" w:color="auto" w:fill="FFFFFF"/>
        <w:spacing w:before="0" w:beforeAutospacing="0" w:after="225" w:afterAutospacing="0"/>
        <w:rPr>
          <w:rFonts w:ascii="Helvetica" w:hAnsi="Helvetica" w:cs="Helvetica"/>
          <w:color w:val="333333"/>
          <w:sz w:val="20"/>
          <w:szCs w:val="20"/>
        </w:rPr>
      </w:pPr>
      <w:r w:rsidRPr="00EB7916">
        <w:rPr>
          <w:rFonts w:ascii="Helvetica" w:hAnsi="Helvetica" w:cs="Helvetica"/>
          <w:color w:val="333333"/>
          <w:sz w:val="20"/>
          <w:szCs w:val="20"/>
        </w:rPr>
        <w:t xml:space="preserve">O autismo afeta cerca de 1 em cada 150 miúdos, mas ninguém sabe ainda qual a causa. Alguns cientistas pensam que existem crianças com maior probabilidade de ter autismo porque já existe ou existiu alguém autista na família. Esta é uma explicação genética. Mas existem crianças que são autistas sem nunca ter havido ninguém autista na família. O cérebro humano é muito complicado, por isso determinar a causa </w:t>
      </w:r>
      <w:r w:rsidR="00A57444" w:rsidRPr="00EB7916">
        <w:rPr>
          <w:rFonts w:ascii="Helvetica" w:hAnsi="Helvetica" w:cs="Helvetica"/>
          <w:color w:val="333333"/>
          <w:sz w:val="20"/>
          <w:szCs w:val="20"/>
        </w:rPr>
        <w:t>exata</w:t>
      </w:r>
      <w:r w:rsidRPr="00EB7916">
        <w:rPr>
          <w:rFonts w:ascii="Helvetica" w:hAnsi="Helvetica" w:cs="Helvetica"/>
          <w:color w:val="333333"/>
          <w:sz w:val="20"/>
          <w:szCs w:val="20"/>
        </w:rPr>
        <w:t xml:space="preserve"> do autismo é muito difícil.</w:t>
      </w:r>
    </w:p>
    <w:p w:rsidR="00EB7916" w:rsidRPr="00EB7916" w:rsidRDefault="00EB7916" w:rsidP="00EB7916">
      <w:pPr>
        <w:pStyle w:val="NormalWeb"/>
        <w:shd w:val="clear" w:color="auto" w:fill="FFFFFF"/>
        <w:spacing w:before="0" w:beforeAutospacing="0" w:after="225" w:afterAutospacing="0"/>
        <w:rPr>
          <w:rFonts w:ascii="Helvetica" w:hAnsi="Helvetica" w:cs="Helvetica"/>
          <w:color w:val="333333"/>
          <w:sz w:val="20"/>
          <w:szCs w:val="20"/>
        </w:rPr>
      </w:pPr>
      <w:r w:rsidRPr="00EB7916">
        <w:rPr>
          <w:rFonts w:ascii="Helvetica" w:hAnsi="Helvetica" w:cs="Helvetica"/>
          <w:color w:val="333333"/>
          <w:sz w:val="20"/>
          <w:szCs w:val="20"/>
        </w:rPr>
        <w:t>O cérebro tem mais de 100 biliões (leste bem... biliões) de células nervosas, chamadas neurónios. Cada neurónio pode ter centenas ou milhares de ligações que levam mensagens a outros neurónios ou células nervosas. As ligações e os mensageiros químicos, chamados neurotransmissores, permitem aos neurónios em várias partes do cérebro – as partes que ajudam a ver, sentir, mexer, recordar e muito mais - a trabalharem em conjunto.</w:t>
      </w:r>
    </w:p>
    <w:p w:rsidR="00EB7916" w:rsidRPr="00EB7916" w:rsidRDefault="00EB7916" w:rsidP="00EB7916">
      <w:pPr>
        <w:pStyle w:val="NormalWeb"/>
        <w:shd w:val="clear" w:color="auto" w:fill="FFFFFF"/>
        <w:spacing w:before="0" w:beforeAutospacing="0" w:after="225" w:afterAutospacing="0"/>
        <w:rPr>
          <w:rFonts w:ascii="Helvetica" w:hAnsi="Helvetica" w:cs="Helvetica"/>
          <w:color w:val="333333"/>
          <w:sz w:val="20"/>
          <w:szCs w:val="20"/>
        </w:rPr>
      </w:pPr>
      <w:r w:rsidRPr="00EB7916">
        <w:rPr>
          <w:rFonts w:ascii="Helvetica" w:hAnsi="Helvetica" w:cs="Helvetica"/>
          <w:color w:val="333333"/>
          <w:sz w:val="20"/>
          <w:szCs w:val="20"/>
        </w:rPr>
        <w:t>Por alguma razão, algumas destes neurónios e ligações numa criança com autismo não se desenvolveram corretamente ou ficaram danificadas. Normalmente estes problemas acontecem nas partes do cérebro ligadas á comunicação, emoções e sentidos.</w:t>
      </w:r>
    </w:p>
    <w:p w:rsidR="00EB7916" w:rsidRPr="00EB7916" w:rsidRDefault="00EB7916" w:rsidP="00EB7916">
      <w:pPr>
        <w:pStyle w:val="sub"/>
        <w:shd w:val="clear" w:color="auto" w:fill="FFFFFF"/>
        <w:spacing w:before="300" w:beforeAutospacing="0" w:after="45" w:afterAutospacing="0"/>
        <w:rPr>
          <w:rFonts w:ascii="Helvetica" w:hAnsi="Helvetica" w:cs="Helvetica"/>
          <w:color w:val="9E00F0"/>
          <w:sz w:val="20"/>
          <w:szCs w:val="20"/>
        </w:rPr>
      </w:pPr>
      <w:r w:rsidRPr="00EB7916">
        <w:rPr>
          <w:rFonts w:ascii="Helvetica" w:hAnsi="Helvetica" w:cs="Helvetica"/>
          <w:color w:val="9E00F0"/>
          <w:sz w:val="20"/>
          <w:szCs w:val="20"/>
        </w:rPr>
        <w:t>Como é diagnosticado o autismo</w:t>
      </w:r>
    </w:p>
    <w:p w:rsidR="00EB7916" w:rsidRPr="00EB7916" w:rsidRDefault="00EB7916" w:rsidP="00EB7916">
      <w:pPr>
        <w:pStyle w:val="NormalWeb"/>
        <w:shd w:val="clear" w:color="auto" w:fill="FFFFFF"/>
        <w:spacing w:before="0" w:beforeAutospacing="0" w:after="225" w:afterAutospacing="0"/>
        <w:rPr>
          <w:rFonts w:ascii="Helvetica" w:hAnsi="Helvetica" w:cs="Helvetica"/>
          <w:color w:val="333333"/>
          <w:sz w:val="20"/>
          <w:szCs w:val="20"/>
        </w:rPr>
      </w:pPr>
      <w:r w:rsidRPr="00EB7916">
        <w:rPr>
          <w:rFonts w:ascii="Helvetica" w:hAnsi="Helvetica" w:cs="Helvetica"/>
          <w:color w:val="333333"/>
          <w:sz w:val="20"/>
          <w:szCs w:val="20"/>
        </w:rPr>
        <w:lastRenderedPageBreak/>
        <w:t>Perceber se uma criança é autista pode ser difícil. Normalmente, são os pais os primeiros a suspeitar que algo se passa. Talvez a criança já tenha idade para começar a falar e não o faz, talvez não demonstre interesse pelas outras pessoas ou tem comportamentos estranhos. O problema é que o autismo não é a única explicação para estes problemas. Uma criança com problemas de audição também vai ter dificuldade em aprender a falar.</w:t>
      </w:r>
    </w:p>
    <w:p w:rsidR="00EB7916" w:rsidRPr="00EB7916" w:rsidRDefault="00EB7916" w:rsidP="00EB7916">
      <w:pPr>
        <w:pStyle w:val="NormalWeb"/>
        <w:shd w:val="clear" w:color="auto" w:fill="FFFFFF"/>
        <w:spacing w:before="0" w:beforeAutospacing="0" w:after="225" w:afterAutospacing="0"/>
        <w:rPr>
          <w:rFonts w:ascii="Helvetica" w:hAnsi="Helvetica" w:cs="Helvetica"/>
          <w:color w:val="333333"/>
          <w:sz w:val="20"/>
          <w:szCs w:val="20"/>
        </w:rPr>
      </w:pPr>
      <w:r w:rsidRPr="00EB7916">
        <w:rPr>
          <w:rFonts w:ascii="Helvetica" w:hAnsi="Helvetica" w:cs="Helvetica"/>
          <w:color w:val="333333"/>
          <w:sz w:val="20"/>
          <w:szCs w:val="20"/>
        </w:rPr>
        <w:t>A juntar a isto, os testes de laboratório normalmente também são normais em crianças autistas. No entanto, os médicos fazem estes testes para excluir outras doenças ou problemas. Estes testes incluem análises ao sangue, urina, audição, ondas cerebrais, teste de QI (quociente de inteligência, embora o resultado destes testes não seja conclusivo).</w:t>
      </w:r>
    </w:p>
    <w:p w:rsidR="00EB7916" w:rsidRPr="00EB7916" w:rsidRDefault="00EB7916" w:rsidP="00EB7916">
      <w:pPr>
        <w:pStyle w:val="NormalWeb"/>
        <w:shd w:val="clear" w:color="auto" w:fill="FFFFFF"/>
        <w:spacing w:before="0" w:beforeAutospacing="0" w:after="225" w:afterAutospacing="0"/>
        <w:rPr>
          <w:rFonts w:ascii="Helvetica" w:hAnsi="Helvetica" w:cs="Helvetica"/>
          <w:color w:val="333333"/>
          <w:sz w:val="20"/>
          <w:szCs w:val="20"/>
        </w:rPr>
      </w:pPr>
      <w:r w:rsidRPr="00EB7916">
        <w:rPr>
          <w:rFonts w:ascii="Helvetica" w:hAnsi="Helvetica" w:cs="Helvetica"/>
          <w:color w:val="333333"/>
          <w:sz w:val="20"/>
          <w:szCs w:val="20"/>
        </w:rPr>
        <w:t>Muitas vezes, reúne-se uma equipa de especialistas de várias áreas para determinar se a criança é autista. Esta equipa pode ser formada por pediatras, neurologistas pediátricos, especialistas em desenvolvimento infantil e terapia da fala, psicólogos e psiquiatras infantis, etc. Esta equipa vai estudar como a criança brinca, aprende, comunica e se comporta. As informações dadas pelos pais também são estudadas. Depois de terem toda esta informação, os especialistas podem decidir se a criança tem autismo ou outro problema.</w:t>
      </w:r>
    </w:p>
    <w:p w:rsidR="00EB7916" w:rsidRPr="00EB7916" w:rsidRDefault="00EB7916" w:rsidP="00EB7916">
      <w:pPr>
        <w:pStyle w:val="sub"/>
        <w:shd w:val="clear" w:color="auto" w:fill="FFFFFF"/>
        <w:spacing w:before="300" w:beforeAutospacing="0" w:after="45" w:afterAutospacing="0"/>
        <w:rPr>
          <w:rFonts w:ascii="Helvetica" w:hAnsi="Helvetica" w:cs="Helvetica"/>
          <w:color w:val="9E00F0"/>
          <w:sz w:val="20"/>
          <w:szCs w:val="20"/>
        </w:rPr>
      </w:pPr>
      <w:r w:rsidRPr="00EB7916">
        <w:rPr>
          <w:rFonts w:ascii="Helvetica" w:hAnsi="Helvetica" w:cs="Helvetica"/>
          <w:color w:val="9E00F0"/>
          <w:sz w:val="20"/>
          <w:szCs w:val="20"/>
        </w:rPr>
        <w:t>Como podemos tratar o autismo?</w:t>
      </w:r>
    </w:p>
    <w:p w:rsidR="00EB7916" w:rsidRPr="00EB7916" w:rsidRDefault="00EB7916" w:rsidP="00EB7916">
      <w:pPr>
        <w:pStyle w:val="NormalWeb"/>
        <w:shd w:val="clear" w:color="auto" w:fill="FFFFFF"/>
        <w:spacing w:before="0" w:beforeAutospacing="0" w:after="225" w:afterAutospacing="0"/>
        <w:rPr>
          <w:rFonts w:ascii="Helvetica" w:hAnsi="Helvetica" w:cs="Helvetica"/>
          <w:color w:val="333333"/>
          <w:sz w:val="20"/>
          <w:szCs w:val="20"/>
        </w:rPr>
      </w:pPr>
      <w:r w:rsidRPr="00EB7916">
        <w:rPr>
          <w:rFonts w:ascii="Helvetica" w:hAnsi="Helvetica" w:cs="Helvetica"/>
          <w:color w:val="333333"/>
          <w:sz w:val="20"/>
          <w:szCs w:val="20"/>
        </w:rPr>
        <w:t>Infelizmente não existe cura para o autismo, mas os médicos, terapeutas, pais e professores podem ajudar as crianças com autismo a ultrapassar ou a ajustarem-se às dificuldades. Quanto mais cedo a criança começar a terapia para o autismo melhor.</w:t>
      </w:r>
    </w:p>
    <w:p w:rsidR="00EB7916" w:rsidRPr="00EB7916" w:rsidRDefault="00EB7916" w:rsidP="00EB7916">
      <w:pPr>
        <w:pStyle w:val="NormalWeb"/>
        <w:shd w:val="clear" w:color="auto" w:fill="FFFFFF"/>
        <w:spacing w:before="0" w:beforeAutospacing="0" w:after="225" w:afterAutospacing="0"/>
        <w:rPr>
          <w:rFonts w:ascii="Helvetica" w:hAnsi="Helvetica" w:cs="Helvetica"/>
          <w:color w:val="333333"/>
          <w:sz w:val="20"/>
          <w:szCs w:val="20"/>
        </w:rPr>
      </w:pPr>
      <w:r w:rsidRPr="00EB7916">
        <w:rPr>
          <w:rFonts w:ascii="Helvetica" w:hAnsi="Helvetica" w:cs="Helvetica"/>
          <w:color w:val="333333"/>
          <w:sz w:val="20"/>
          <w:szCs w:val="20"/>
        </w:rPr>
        <w:t>As crianças são diferentes e têm necessidades diferentes, mas aprender a comunicar é um primeiro passo fundamental. Aprender a falar pode ser complicado para as crianças autistas, mas não é impossível. Muitos miúdos autistas percebem melhor as palavras quando as veem, por isso os terapeutas ensinam os miúdos a comunicar com a ajuda de imagens ou mesmo com linguagem gestual (não confundas com a língua gestual dos surdos, aqui falamos mesmo de gestos, alguns mais simples, como o apontar, outros mais complexos). Este método ajuda os miúdos autistas a aprender outras coisas e muitos acabam mesmo por aprender a falar.</w:t>
      </w:r>
    </w:p>
    <w:p w:rsidR="00EB7916" w:rsidRPr="00EB7916" w:rsidRDefault="00EB7916" w:rsidP="00EB7916">
      <w:pPr>
        <w:pStyle w:val="NormalWeb"/>
        <w:shd w:val="clear" w:color="auto" w:fill="FFFFFF"/>
        <w:spacing w:before="0" w:beforeAutospacing="0" w:after="225" w:afterAutospacing="0"/>
        <w:rPr>
          <w:rFonts w:ascii="Helvetica" w:hAnsi="Helvetica" w:cs="Helvetica"/>
          <w:color w:val="333333"/>
          <w:sz w:val="20"/>
          <w:szCs w:val="20"/>
        </w:rPr>
      </w:pPr>
      <w:r w:rsidRPr="00EB7916">
        <w:rPr>
          <w:rFonts w:ascii="Helvetica" w:hAnsi="Helvetica" w:cs="Helvetica"/>
          <w:color w:val="333333"/>
          <w:sz w:val="20"/>
          <w:szCs w:val="20"/>
        </w:rPr>
        <w:t>Os terapeutas também ensinam coisas que tu podes achar simples e banais, mas que fazem toda a diferença na qualidade de vida de um autista. Por exemplo, cumprimentar uma pessoa, seguir direções, escovar os dentes, comer sozinho, etc. Existem também terapias próprias para crianças autistas que são mais ativas e têm dificuldade estar sossegadas ou controlar o mau-humor. E por vezes, têm mesmo de tomar medicamentos para controlar o temperamento e comportamento.</w:t>
      </w:r>
    </w:p>
    <w:p w:rsidR="00EB7916" w:rsidRPr="00EB7916" w:rsidRDefault="00EB7916" w:rsidP="00EB7916">
      <w:pPr>
        <w:pStyle w:val="NormalWeb"/>
        <w:shd w:val="clear" w:color="auto" w:fill="FFFFFF"/>
        <w:spacing w:before="0" w:beforeAutospacing="0" w:after="225" w:afterAutospacing="0"/>
        <w:rPr>
          <w:rFonts w:ascii="Helvetica" w:hAnsi="Helvetica" w:cs="Helvetica"/>
          <w:color w:val="333333"/>
          <w:sz w:val="20"/>
          <w:szCs w:val="20"/>
        </w:rPr>
      </w:pPr>
      <w:r w:rsidRPr="00EB7916">
        <w:rPr>
          <w:rFonts w:ascii="Helvetica" w:hAnsi="Helvetica" w:cs="Helvetica"/>
          <w:color w:val="333333"/>
          <w:sz w:val="20"/>
          <w:szCs w:val="20"/>
        </w:rPr>
        <w:t>Crianças com autismo ligeiro podem mesmo ir à escola normalmente, mas a maioria precisa de uma escola especial, mais calma, com professores especiais.</w:t>
      </w:r>
    </w:p>
    <w:p w:rsidR="00EB7916" w:rsidRPr="00EB7916" w:rsidRDefault="00EB7916" w:rsidP="00EB7916">
      <w:pPr>
        <w:pStyle w:val="sub"/>
        <w:shd w:val="clear" w:color="auto" w:fill="FFFFFF"/>
        <w:spacing w:before="300" w:beforeAutospacing="0" w:after="45" w:afterAutospacing="0"/>
        <w:rPr>
          <w:rFonts w:ascii="Helvetica" w:hAnsi="Helvetica" w:cs="Helvetica"/>
          <w:color w:val="9E00F0"/>
          <w:sz w:val="20"/>
          <w:szCs w:val="20"/>
        </w:rPr>
      </w:pPr>
      <w:r w:rsidRPr="00EB7916">
        <w:rPr>
          <w:rFonts w:ascii="Helvetica" w:hAnsi="Helvetica" w:cs="Helvetica"/>
          <w:color w:val="9E00F0"/>
          <w:sz w:val="20"/>
          <w:szCs w:val="20"/>
        </w:rPr>
        <w:t>Viver com o autismo</w:t>
      </w:r>
    </w:p>
    <w:p w:rsidR="00EB7916" w:rsidRPr="00EB7916" w:rsidRDefault="00EB7916" w:rsidP="00EB7916">
      <w:pPr>
        <w:pStyle w:val="NormalWeb"/>
        <w:shd w:val="clear" w:color="auto" w:fill="FFFFFF"/>
        <w:spacing w:before="0" w:beforeAutospacing="0" w:after="225" w:afterAutospacing="0"/>
        <w:rPr>
          <w:rFonts w:ascii="Helvetica" w:hAnsi="Helvetica" w:cs="Helvetica"/>
          <w:color w:val="333333"/>
          <w:sz w:val="20"/>
          <w:szCs w:val="20"/>
        </w:rPr>
      </w:pPr>
      <w:r w:rsidRPr="00EB7916">
        <w:rPr>
          <w:rFonts w:ascii="Helvetica" w:hAnsi="Helvetica" w:cs="Helvetica"/>
          <w:color w:val="333333"/>
          <w:sz w:val="20"/>
          <w:szCs w:val="20"/>
        </w:rPr>
        <w:t>Muitas crianças com autismo ligeiro vão crescer e ser capazes de viverem a sua vida de forma quase autónoma. Mas aqueles com autismos mais profundos vão sempre precisar de ajuda. Mas não te esqueças, todas as crianças autistas podem ter uma vida feliz se tiverem o apoio e amor dos pais, irmãos, família, médicos, professores e colegas.</w:t>
      </w:r>
    </w:p>
    <w:p w:rsidR="00EB7916" w:rsidRPr="00EB7916" w:rsidRDefault="00EB7916" w:rsidP="00EB7916">
      <w:pPr>
        <w:pStyle w:val="NormalWeb"/>
        <w:shd w:val="clear" w:color="auto" w:fill="FFFFFF"/>
        <w:spacing w:before="0" w:beforeAutospacing="0" w:after="0" w:afterAutospacing="0"/>
        <w:rPr>
          <w:rFonts w:ascii="Helvetica" w:hAnsi="Helvetica" w:cs="Helvetica"/>
          <w:color w:val="333333"/>
          <w:sz w:val="20"/>
          <w:szCs w:val="20"/>
        </w:rPr>
      </w:pPr>
    </w:p>
    <w:p w:rsidR="00046385" w:rsidRPr="00830385" w:rsidRDefault="00046385" w:rsidP="00046385">
      <w:pPr>
        <w:pStyle w:val="PargrafodaLista"/>
        <w:shd w:val="clear" w:color="auto" w:fill="FFFFFF"/>
        <w:ind w:left="510"/>
        <w:rPr>
          <w:rFonts w:ascii="Helvetica" w:hAnsi="Helvetica" w:cs="Helvetica"/>
          <w:color w:val="333333"/>
          <w:sz w:val="20"/>
          <w:szCs w:val="20"/>
        </w:rPr>
      </w:pPr>
    </w:p>
    <w:p w:rsidR="00046385" w:rsidRPr="00830385" w:rsidRDefault="00046385" w:rsidP="00830385">
      <w:pPr>
        <w:pStyle w:val="Cabealho2"/>
        <w:shd w:val="clear" w:color="auto" w:fill="FFFFFF"/>
        <w:spacing w:before="0" w:after="144"/>
        <w:rPr>
          <w:rFonts w:ascii="Helvetica" w:hAnsi="Helvetica" w:cs="Helvetica"/>
          <w:color w:val="9E00F0"/>
          <w:sz w:val="20"/>
          <w:szCs w:val="20"/>
        </w:rPr>
      </w:pPr>
      <w:r w:rsidRPr="00830385">
        <w:rPr>
          <w:rFonts w:ascii="Helvetica" w:hAnsi="Helvetica" w:cs="Helvetica"/>
          <w:b/>
          <w:bCs/>
          <w:color w:val="9E00F0"/>
          <w:sz w:val="20"/>
          <w:szCs w:val="20"/>
        </w:rPr>
        <w:t>Sítios para pesquisar</w:t>
      </w:r>
    </w:p>
    <w:p w:rsidR="00046385" w:rsidRPr="00830385" w:rsidRDefault="00046385" w:rsidP="00EB7916">
      <w:pPr>
        <w:pStyle w:val="NormalWeb"/>
        <w:shd w:val="clear" w:color="auto" w:fill="FFFFFF"/>
        <w:spacing w:before="0" w:beforeAutospacing="0" w:after="0" w:afterAutospacing="0"/>
        <w:rPr>
          <w:rFonts w:ascii="Helvetica" w:hAnsi="Helvetica" w:cs="Helvetica"/>
          <w:color w:val="333333"/>
          <w:sz w:val="20"/>
          <w:szCs w:val="20"/>
        </w:rPr>
      </w:pPr>
      <w:r w:rsidRPr="00830385">
        <w:rPr>
          <w:rFonts w:ascii="Helvetica" w:hAnsi="Helvetica" w:cs="Helvetica"/>
          <w:color w:val="333333"/>
          <w:sz w:val="20"/>
          <w:szCs w:val="20"/>
        </w:rPr>
        <w:t>Ainda existem muitas questões por responder e descobrir. Alguns sítios estão em inglês, por isso pede ajuda aos teus pais ou professores. Cada um dos sítios apresenta uma parte da informação que precisas… e como tudo na internet, vais encontrar outras ligações, outros destinos</w:t>
      </w:r>
    </w:p>
    <w:p w:rsidR="00EB7916" w:rsidRPr="00EB7916" w:rsidRDefault="00EB7916" w:rsidP="00EB7916">
      <w:pPr>
        <w:pStyle w:val="NormalWeb"/>
        <w:shd w:val="clear" w:color="auto" w:fill="FFFFFF"/>
        <w:spacing w:before="0" w:beforeAutospacing="0" w:after="0" w:afterAutospacing="0"/>
        <w:rPr>
          <w:rFonts w:ascii="Helvetica" w:hAnsi="Helvetica" w:cs="Helvetica"/>
          <w:color w:val="333333"/>
          <w:sz w:val="20"/>
          <w:szCs w:val="20"/>
        </w:rPr>
      </w:pPr>
      <w:r w:rsidRPr="007C6306">
        <w:rPr>
          <w:rFonts w:ascii="Helvetica" w:hAnsi="Helvetica" w:cs="Helvetica"/>
          <w:noProof/>
          <w:color w:val="538135" w:themeColor="accent6" w:themeShade="BF"/>
          <w:sz w:val="20"/>
          <w:szCs w:val="20"/>
        </w:rPr>
        <w:drawing>
          <wp:anchor distT="0" distB="0" distL="114300" distR="114300" simplePos="0" relativeHeight="251661312" behindDoc="0" locked="0" layoutInCell="1" allowOverlap="1">
            <wp:simplePos x="0" y="0"/>
            <wp:positionH relativeFrom="column">
              <wp:posOffset>4866005</wp:posOffset>
            </wp:positionH>
            <wp:positionV relativeFrom="paragraph">
              <wp:posOffset>8890</wp:posOffset>
            </wp:positionV>
            <wp:extent cx="1490345" cy="1439545"/>
            <wp:effectExtent l="0" t="0" r="0" b="8255"/>
            <wp:wrapThrough wrapText="bothSides">
              <wp:wrapPolygon edited="0">
                <wp:start x="0" y="0"/>
                <wp:lineTo x="0" y="21438"/>
                <wp:lineTo x="21259" y="21438"/>
                <wp:lineTo x="21259" y="0"/>
                <wp:lineTo x="0" y="0"/>
              </wp:wrapPolygon>
            </wp:wrapThrough>
            <wp:docPr id="4" name="Imagem 4" descr="Crispim ao comput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ispim ao computad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0345" cy="1439545"/>
                    </a:xfrm>
                    <a:prstGeom prst="rect">
                      <a:avLst/>
                    </a:prstGeom>
                    <a:noFill/>
                    <a:ln>
                      <a:noFill/>
                    </a:ln>
                  </pic:spPr>
                </pic:pic>
              </a:graphicData>
            </a:graphic>
          </wp:anchor>
        </w:drawing>
      </w:r>
      <w:hyperlink r:id="rId11" w:tgtFrame="_blank" w:tooltip="Ligação a sítio externo [Abre em nova janela] - " w:history="1">
        <w:r w:rsidRPr="007C6306">
          <w:rPr>
            <w:rStyle w:val="Hiperligao"/>
            <w:rFonts w:ascii="Helvetica" w:hAnsi="Helvetica" w:cs="Helvetica"/>
            <w:color w:val="538135" w:themeColor="accent6" w:themeShade="BF"/>
            <w:sz w:val="20"/>
            <w:szCs w:val="20"/>
          </w:rPr>
          <w:t>Ca</w:t>
        </w:r>
        <w:r w:rsidRPr="007C6306">
          <w:rPr>
            <w:rStyle w:val="Hiperligao"/>
            <w:rFonts w:ascii="Helvetica" w:hAnsi="Helvetica" w:cs="Helvetica"/>
            <w:color w:val="538135" w:themeColor="accent6" w:themeShade="BF"/>
            <w:sz w:val="20"/>
            <w:szCs w:val="20"/>
          </w:rPr>
          <w:t>d</w:t>
        </w:r>
        <w:r w:rsidRPr="007C6306">
          <w:rPr>
            <w:rStyle w:val="Hiperligao"/>
            <w:rFonts w:ascii="Helvetica" w:hAnsi="Helvetica" w:cs="Helvetica"/>
            <w:color w:val="538135" w:themeColor="accent6" w:themeShade="BF"/>
            <w:sz w:val="20"/>
            <w:szCs w:val="20"/>
          </w:rPr>
          <w:t>in</w:t>
        </w:r>
        <w:r w:rsidRPr="007C6306">
          <w:rPr>
            <w:rStyle w:val="Hiperligao"/>
            <w:rFonts w:ascii="Helvetica" w:hAnsi="Helvetica" w:cs="Helvetica"/>
            <w:color w:val="538135" w:themeColor="accent6" w:themeShade="BF"/>
            <w:sz w:val="20"/>
            <w:szCs w:val="20"/>
          </w:rPr>
          <w:br/>
        </w:r>
      </w:hyperlink>
      <w:r w:rsidRPr="00EB7916">
        <w:rPr>
          <w:rFonts w:ascii="Helvetica" w:hAnsi="Helvetica" w:cs="Helvetica"/>
          <w:color w:val="333333"/>
          <w:sz w:val="20"/>
          <w:szCs w:val="20"/>
        </w:rPr>
        <w:t>Lê um texto bastante completo sobre o autismo. Se precisares de ajuda para perceber tudo pede aos teus pais ou professores. Aproveita para navegar um pouco no sítio e descobrir mais sobre o autismo, outras deficiências mentais e as atividades do Cadin.</w:t>
      </w:r>
    </w:p>
    <w:p w:rsidR="00EB7916" w:rsidRPr="00EB7916" w:rsidRDefault="007C6306" w:rsidP="00EB7916">
      <w:pPr>
        <w:shd w:val="clear" w:color="auto" w:fill="FFFFFF"/>
        <w:spacing w:after="0" w:line="240" w:lineRule="auto"/>
        <w:rPr>
          <w:rFonts w:ascii="Helvetica" w:eastAsia="Times New Roman" w:hAnsi="Helvetica" w:cs="Helvetica"/>
          <w:color w:val="333333"/>
          <w:sz w:val="20"/>
          <w:szCs w:val="20"/>
          <w:lang w:eastAsia="pt-PT"/>
        </w:rPr>
      </w:pPr>
      <w:hyperlink r:id="rId12" w:tgtFrame="_blank" w:tooltip="Ligação a sítio externo [Abre em nova janela] - " w:history="1">
        <w:r w:rsidR="00EB7916" w:rsidRPr="00E14C12">
          <w:rPr>
            <w:rStyle w:val="Hiperligao"/>
            <w:rFonts w:ascii="Helvetica" w:eastAsia="Times New Roman" w:hAnsi="Helvetica" w:cs="Helvetica"/>
            <w:color w:val="538135" w:themeColor="accent6" w:themeShade="BF"/>
            <w:sz w:val="20"/>
            <w:szCs w:val="20"/>
            <w:lang w:eastAsia="pt-PT"/>
          </w:rPr>
          <w:t>Federação Portuguesa de Autismo </w:t>
        </w:r>
      </w:hyperlink>
      <w:r w:rsidR="00EB7916" w:rsidRPr="00EB7916">
        <w:rPr>
          <w:rFonts w:ascii="Helvetica" w:eastAsia="Times New Roman" w:hAnsi="Helvetica" w:cs="Helvetica"/>
          <w:color w:val="333333"/>
          <w:sz w:val="20"/>
          <w:szCs w:val="20"/>
          <w:lang w:eastAsia="pt-PT"/>
        </w:rPr>
        <w:br/>
        <w:t>Navega no sítio da Federação Portuguesa de Autismo e descobre as várias iniciativas sobre o autismo, aprende mais sobre o tema, vê o que está a ser feito por todo o país.</w:t>
      </w:r>
    </w:p>
    <w:p w:rsidR="00EB7916" w:rsidRPr="00EB7916" w:rsidRDefault="007C6306" w:rsidP="00EB7916">
      <w:pPr>
        <w:shd w:val="clear" w:color="auto" w:fill="FFFFFF"/>
        <w:spacing w:after="0" w:line="240" w:lineRule="auto"/>
        <w:rPr>
          <w:rFonts w:ascii="Helvetica" w:eastAsia="Times New Roman" w:hAnsi="Helvetica" w:cs="Helvetica"/>
          <w:color w:val="333333"/>
          <w:sz w:val="20"/>
          <w:szCs w:val="20"/>
          <w:lang w:eastAsia="pt-PT"/>
        </w:rPr>
      </w:pPr>
      <w:hyperlink r:id="rId13" w:tgtFrame="_blank" w:tooltip="Ligação a sítio externo [Abre em nova janela] - " w:history="1">
        <w:r w:rsidR="00EB7916" w:rsidRPr="00EB7916">
          <w:rPr>
            <w:rFonts w:ascii="Helvetica" w:eastAsia="Times New Roman" w:hAnsi="Helvetica" w:cs="Helvetica"/>
            <w:color w:val="577C18"/>
            <w:sz w:val="20"/>
            <w:szCs w:val="20"/>
            <w:u w:val="single"/>
            <w:lang w:eastAsia="pt-PT"/>
          </w:rPr>
          <w:t>Autismo na Wikipedia </w:t>
        </w:r>
      </w:hyperlink>
      <w:r w:rsidR="00EB7916" w:rsidRPr="00EB7916">
        <w:rPr>
          <w:rFonts w:ascii="Helvetica" w:eastAsia="Times New Roman" w:hAnsi="Helvetica" w:cs="Helvetica"/>
          <w:color w:val="333333"/>
          <w:sz w:val="20"/>
          <w:szCs w:val="20"/>
          <w:lang w:eastAsia="pt-PT"/>
        </w:rPr>
        <w:br/>
        <w:t>Para um saber enciclopédico, nada melhor do que consultares o artigo sobre o autismo na Wikipedia. Aqui podes encontrar ligações para outros artigos e perceber como tudo se conjuga.</w:t>
      </w:r>
    </w:p>
    <w:p w:rsidR="00EB7916" w:rsidRPr="00EB7916" w:rsidRDefault="007C6306" w:rsidP="00EB7916">
      <w:pPr>
        <w:shd w:val="clear" w:color="auto" w:fill="FFFFFF"/>
        <w:spacing w:after="0" w:line="240" w:lineRule="auto"/>
        <w:rPr>
          <w:rFonts w:ascii="Helvetica" w:eastAsia="Times New Roman" w:hAnsi="Helvetica" w:cs="Helvetica"/>
          <w:color w:val="333333"/>
          <w:sz w:val="20"/>
          <w:szCs w:val="20"/>
          <w:lang w:eastAsia="pt-PT"/>
        </w:rPr>
      </w:pPr>
      <w:hyperlink r:id="rId14" w:tgtFrame="_blank" w:tooltip="Ligação a sítio externo [Abre em nova janela] - " w:history="1">
        <w:r w:rsidR="00EB7916" w:rsidRPr="00EB7916">
          <w:rPr>
            <w:rFonts w:ascii="Helvetica" w:eastAsia="Times New Roman" w:hAnsi="Helvetica" w:cs="Helvetica"/>
            <w:color w:val="577C18"/>
            <w:sz w:val="20"/>
            <w:szCs w:val="20"/>
            <w:u w:val="single"/>
            <w:lang w:eastAsia="pt-PT"/>
          </w:rPr>
          <w:t>CDC</w:t>
        </w:r>
      </w:hyperlink>
      <w:hyperlink r:id="rId15" w:tgtFrame="_blank" w:tooltip="Ligação a sítio externo [Abre em nova janela] - " w:history="1">
        <w:r w:rsidR="00EB7916" w:rsidRPr="00EB7916">
          <w:rPr>
            <w:rFonts w:ascii="Helvetica" w:eastAsia="Times New Roman" w:hAnsi="Helvetica" w:cs="Helvetica"/>
            <w:color w:val="577C18"/>
            <w:sz w:val="20"/>
            <w:szCs w:val="20"/>
            <w:u w:val="single"/>
            <w:lang w:eastAsia="pt-PT"/>
          </w:rPr>
          <w:t>'s Autism Information C</w:t>
        </w:r>
        <w:r w:rsidR="00EB7916" w:rsidRPr="00EB7916">
          <w:rPr>
            <w:rFonts w:ascii="Helvetica" w:eastAsia="Times New Roman" w:hAnsi="Helvetica" w:cs="Helvetica"/>
            <w:color w:val="577C18"/>
            <w:sz w:val="20"/>
            <w:szCs w:val="20"/>
            <w:u w:val="single"/>
            <w:lang w:eastAsia="pt-PT"/>
          </w:rPr>
          <w:t>enter</w:t>
        </w:r>
      </w:hyperlink>
      <w:r w:rsidR="00EB7916" w:rsidRPr="00EB7916">
        <w:rPr>
          <w:rFonts w:ascii="Helvetica" w:eastAsia="Times New Roman" w:hAnsi="Helvetica" w:cs="Helvetica"/>
          <w:color w:val="333333"/>
          <w:sz w:val="20"/>
          <w:szCs w:val="20"/>
          <w:lang w:eastAsia="pt-PT"/>
        </w:rPr>
        <w:t> </w:t>
      </w:r>
      <w:r w:rsidR="00EB7916" w:rsidRPr="00EB7916">
        <w:rPr>
          <w:rFonts w:ascii="Helvetica" w:eastAsia="Times New Roman" w:hAnsi="Helvetica" w:cs="Helvetica"/>
          <w:color w:val="333333"/>
          <w:sz w:val="20"/>
          <w:szCs w:val="20"/>
          <w:lang w:eastAsia="pt-PT"/>
        </w:rPr>
        <w:br/>
        <w:t>Apesar de estar apenas em inglês, neste sítio podes encontrar muitas das respostas às tuas questões. Um sítio bastante completo, com muitas ligações para explorares.</w:t>
      </w:r>
    </w:p>
    <w:p w:rsidR="00046385" w:rsidRPr="00EB7916" w:rsidRDefault="00046385" w:rsidP="00EB7916">
      <w:pPr>
        <w:pStyle w:val="NormalWeb"/>
        <w:shd w:val="clear" w:color="auto" w:fill="FFFFFF"/>
        <w:spacing w:before="0" w:beforeAutospacing="0" w:after="0" w:afterAutospacing="0"/>
        <w:ind w:left="504"/>
        <w:rPr>
          <w:rFonts w:ascii="Helvetica" w:hAnsi="Helvetica" w:cs="Helvetica"/>
          <w:color w:val="333333"/>
          <w:sz w:val="20"/>
          <w:szCs w:val="20"/>
        </w:rPr>
      </w:pPr>
    </w:p>
    <w:p w:rsidR="00046385" w:rsidRPr="00830385" w:rsidRDefault="00046385" w:rsidP="00046385">
      <w:pPr>
        <w:pStyle w:val="NormalWeb"/>
        <w:shd w:val="clear" w:color="auto" w:fill="FFFFFF"/>
        <w:spacing w:before="0" w:beforeAutospacing="0" w:after="0" w:afterAutospacing="0"/>
        <w:rPr>
          <w:rFonts w:ascii="Helvetica" w:hAnsi="Helvetica" w:cs="Helvetica"/>
          <w:color w:val="333333"/>
          <w:sz w:val="20"/>
          <w:szCs w:val="20"/>
        </w:rPr>
      </w:pPr>
    </w:p>
    <w:p w:rsidR="00830385" w:rsidRPr="00830385" w:rsidRDefault="00830385" w:rsidP="00830385">
      <w:pPr>
        <w:pStyle w:val="Cabealho2"/>
        <w:shd w:val="clear" w:color="auto" w:fill="FFFFFF"/>
        <w:spacing w:before="0" w:after="144"/>
        <w:rPr>
          <w:rFonts w:ascii="Helvetica" w:hAnsi="Helvetica" w:cs="Helvetica"/>
          <w:color w:val="9E00F0"/>
          <w:sz w:val="20"/>
          <w:szCs w:val="20"/>
        </w:rPr>
      </w:pPr>
      <w:r w:rsidRPr="00830385">
        <w:rPr>
          <w:rFonts w:ascii="Helvetica" w:hAnsi="Helvetica" w:cs="Helvetica"/>
          <w:b/>
          <w:bCs/>
          <w:color w:val="9E00F0"/>
          <w:sz w:val="20"/>
          <w:szCs w:val="20"/>
        </w:rPr>
        <w:t>Mais sítios divertidos</w:t>
      </w:r>
    </w:p>
    <w:p w:rsidR="00830385" w:rsidRPr="00830385" w:rsidRDefault="00EB7916" w:rsidP="00830385">
      <w:pPr>
        <w:pStyle w:val="NormalWeb"/>
        <w:shd w:val="clear" w:color="auto" w:fill="FFFFFF"/>
        <w:spacing w:before="0" w:beforeAutospacing="0" w:after="225" w:afterAutospacing="0"/>
        <w:rPr>
          <w:rFonts w:ascii="Helvetica" w:hAnsi="Helvetica" w:cs="Helvetica"/>
          <w:noProof/>
          <w:color w:val="333333"/>
          <w:sz w:val="20"/>
          <w:szCs w:val="20"/>
        </w:rPr>
      </w:pPr>
      <w:r w:rsidRPr="00830385">
        <w:rPr>
          <w:rFonts w:ascii="Helvetica" w:hAnsi="Helvetica" w:cs="Helvetica"/>
          <w:noProof/>
          <w:color w:val="333333"/>
          <w:sz w:val="20"/>
          <w:szCs w:val="20"/>
        </w:rPr>
        <w:drawing>
          <wp:anchor distT="0" distB="0" distL="0" distR="0" simplePos="0" relativeHeight="251663360" behindDoc="0" locked="0" layoutInCell="1" allowOverlap="0">
            <wp:simplePos x="0" y="0"/>
            <wp:positionH relativeFrom="margin">
              <wp:posOffset>28575</wp:posOffset>
            </wp:positionH>
            <wp:positionV relativeFrom="paragraph">
              <wp:posOffset>205740</wp:posOffset>
            </wp:positionV>
            <wp:extent cx="1490345" cy="1439545"/>
            <wp:effectExtent l="0" t="0" r="0" b="8255"/>
            <wp:wrapSquare wrapText="bothSides"/>
            <wp:docPr id="6" name="Imagem 6" descr="Crispim deitado no chão a apontar para c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ispim deitado no chão a apontar para cim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0345"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7916" w:rsidRPr="00EB7916" w:rsidRDefault="00830385" w:rsidP="00EB7916">
      <w:pPr>
        <w:pStyle w:val="NormalWeb"/>
        <w:shd w:val="clear" w:color="auto" w:fill="FFFFFF"/>
        <w:spacing w:before="0" w:beforeAutospacing="0" w:after="225" w:afterAutospacing="0"/>
        <w:rPr>
          <w:rFonts w:ascii="Helvetica" w:hAnsi="Helvetica" w:cs="Helvetica"/>
          <w:color w:val="333333"/>
          <w:sz w:val="20"/>
          <w:szCs w:val="20"/>
        </w:rPr>
      </w:pPr>
      <w:r w:rsidRPr="00830385">
        <w:rPr>
          <w:rFonts w:ascii="Helvetica" w:hAnsi="Helvetica" w:cs="Helvetica"/>
          <w:color w:val="333333"/>
          <w:sz w:val="20"/>
          <w:szCs w:val="20"/>
        </w:rPr>
        <w:t>Quem disse que aprender não era divertido? Nestes sítios podes aprender enquanto participas nas atividades e jogos ao teu dispor. Mas atenção, alguns destes sítios estão em inglês, por isso já sabes: pede aos teus pais ou professores ajuda. Quem sabe se eles também não aprendem algo novo.</w:t>
      </w:r>
    </w:p>
    <w:p w:rsidR="007C6306" w:rsidRPr="007C6306" w:rsidRDefault="007C6306" w:rsidP="00EB7916">
      <w:pPr>
        <w:pStyle w:val="NormalWeb"/>
        <w:shd w:val="clear" w:color="auto" w:fill="FFFFFF"/>
        <w:spacing w:before="0" w:beforeAutospacing="0" w:after="0" w:afterAutospacing="0"/>
        <w:rPr>
          <w:rStyle w:val="Hiperligao"/>
          <w:rFonts w:ascii="Helvetica" w:hAnsi="Helvetica" w:cs="Helvetica"/>
          <w:color w:val="577C18"/>
          <w:sz w:val="20"/>
          <w:szCs w:val="20"/>
          <w:lang w:val="en-US"/>
        </w:rPr>
      </w:pPr>
      <w:hyperlink r:id="rId17" w:tgtFrame="_blank" w:tooltip="Ligação a sítio externo [Abre em nova janela] - " w:history="1">
        <w:r w:rsidR="00EB7916" w:rsidRPr="007C6306">
          <w:rPr>
            <w:rStyle w:val="Hiperligao"/>
            <w:rFonts w:ascii="Helvetica" w:hAnsi="Helvetica" w:cs="Helvetica"/>
            <w:color w:val="577C18"/>
            <w:sz w:val="20"/>
            <w:szCs w:val="20"/>
            <w:lang w:val="en-US"/>
          </w:rPr>
          <w:t>Center for Disability Information &amp; Referral: Disability A</w:t>
        </w:r>
        <w:r w:rsidR="00EB7916" w:rsidRPr="007C6306">
          <w:rPr>
            <w:rStyle w:val="Hiperligao"/>
            <w:rFonts w:ascii="Helvetica" w:hAnsi="Helvetica" w:cs="Helvetica"/>
            <w:color w:val="577C18"/>
            <w:sz w:val="20"/>
            <w:szCs w:val="20"/>
            <w:lang w:val="en-US"/>
          </w:rPr>
          <w:t>wa</w:t>
        </w:r>
        <w:bookmarkStart w:id="0" w:name="_GoBack"/>
        <w:bookmarkEnd w:id="0"/>
        <w:r w:rsidR="00EB7916" w:rsidRPr="007C6306">
          <w:rPr>
            <w:rStyle w:val="Hiperligao"/>
            <w:rFonts w:ascii="Helvetica" w:hAnsi="Helvetica" w:cs="Helvetica"/>
            <w:color w:val="577C18"/>
            <w:sz w:val="20"/>
            <w:szCs w:val="20"/>
            <w:lang w:val="en-US"/>
          </w:rPr>
          <w:t>reness for Youth </w:t>
        </w:r>
      </w:hyperlink>
    </w:p>
    <w:p w:rsidR="00EB7916" w:rsidRPr="00EB7916" w:rsidRDefault="00EB7916" w:rsidP="00EB7916">
      <w:pPr>
        <w:pStyle w:val="NormalWeb"/>
        <w:shd w:val="clear" w:color="auto" w:fill="FFFFFF"/>
        <w:spacing w:before="0" w:beforeAutospacing="0" w:after="0" w:afterAutospacing="0"/>
        <w:rPr>
          <w:rFonts w:ascii="Helvetica" w:hAnsi="Helvetica" w:cs="Helvetica"/>
          <w:color w:val="333333"/>
          <w:sz w:val="20"/>
          <w:szCs w:val="20"/>
        </w:rPr>
      </w:pPr>
      <w:r w:rsidRPr="00EB7916">
        <w:rPr>
          <w:rFonts w:ascii="Helvetica" w:hAnsi="Helvetica" w:cs="Helvetica"/>
          <w:color w:val="333333"/>
          <w:sz w:val="20"/>
          <w:szCs w:val="20"/>
        </w:rPr>
        <w:t>Vê diversos textos sobre o autismo e outras deficiências mentais.</w:t>
      </w:r>
    </w:p>
    <w:p w:rsidR="00830385" w:rsidRPr="00EB7916" w:rsidRDefault="00830385" w:rsidP="00830385">
      <w:pPr>
        <w:pStyle w:val="NormalWeb"/>
        <w:shd w:val="clear" w:color="auto" w:fill="FFFFFF"/>
        <w:spacing w:before="0" w:beforeAutospacing="0" w:after="225" w:afterAutospacing="0"/>
        <w:rPr>
          <w:rFonts w:ascii="Helvetica" w:hAnsi="Helvetica" w:cs="Helvetica"/>
          <w:color w:val="333333"/>
          <w:sz w:val="20"/>
          <w:szCs w:val="20"/>
        </w:rPr>
      </w:pPr>
      <w:r w:rsidRPr="00EB7916">
        <w:rPr>
          <w:rFonts w:ascii="Helvetica" w:hAnsi="Helvetica" w:cs="Helvetica"/>
          <w:color w:val="333333"/>
          <w:sz w:val="20"/>
          <w:szCs w:val="20"/>
        </w:rPr>
        <w:t> </w:t>
      </w:r>
    </w:p>
    <w:p w:rsidR="00D71A13" w:rsidRPr="00830385" w:rsidRDefault="00D71A13" w:rsidP="00046385">
      <w:pPr>
        <w:pStyle w:val="PargrafodaLista"/>
        <w:rPr>
          <w:rFonts w:ascii="Helvetica" w:hAnsi="Helvetica" w:cs="Helvetica"/>
          <w:sz w:val="20"/>
          <w:szCs w:val="20"/>
        </w:rPr>
      </w:pPr>
    </w:p>
    <w:sectPr w:rsidR="00D71A13" w:rsidRPr="00830385" w:rsidSect="00046385">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D4C" w:rsidRDefault="00DD2D4C" w:rsidP="00D71A13">
      <w:pPr>
        <w:spacing w:after="0" w:line="240" w:lineRule="auto"/>
      </w:pPr>
      <w:r>
        <w:separator/>
      </w:r>
    </w:p>
  </w:endnote>
  <w:endnote w:type="continuationSeparator" w:id="0">
    <w:p w:rsidR="00DD2D4C" w:rsidRDefault="00DD2D4C" w:rsidP="00D7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63923"/>
      <w:docPartObj>
        <w:docPartGallery w:val="Page Numbers (Bottom of Page)"/>
        <w:docPartUnique/>
      </w:docPartObj>
    </w:sdtPr>
    <w:sdtEndPr/>
    <w:sdtContent>
      <w:sdt>
        <w:sdtPr>
          <w:id w:val="-1705238520"/>
          <w:docPartObj>
            <w:docPartGallery w:val="Page Numbers (Top of Page)"/>
            <w:docPartUnique/>
          </w:docPartObj>
        </w:sdtPr>
        <w:sdtEndPr/>
        <w:sdtContent>
          <w:p w:rsidR="00046385" w:rsidRDefault="00046385" w:rsidP="00046385">
            <w:pPr>
              <w:pStyle w:val="Rodap"/>
              <w:jc w:val="right"/>
            </w:pPr>
            <w:r>
              <w:rPr>
                <w:b/>
                <w:bCs/>
                <w:sz w:val="24"/>
                <w:szCs w:val="24"/>
              </w:rPr>
              <w:fldChar w:fldCharType="begin"/>
            </w:r>
            <w:r>
              <w:rPr>
                <w:b/>
                <w:bCs/>
              </w:rPr>
              <w:instrText>PAGE</w:instrText>
            </w:r>
            <w:r>
              <w:rPr>
                <w:b/>
                <w:bCs/>
                <w:sz w:val="24"/>
                <w:szCs w:val="24"/>
              </w:rPr>
              <w:fldChar w:fldCharType="separate"/>
            </w:r>
            <w:r w:rsidR="007C6306">
              <w:rPr>
                <w:b/>
                <w:bCs/>
                <w:noProof/>
              </w:rPr>
              <w:t>2</w:t>
            </w:r>
            <w:r>
              <w:rPr>
                <w:b/>
                <w:bCs/>
                <w:sz w:val="24"/>
                <w:szCs w:val="24"/>
              </w:rPr>
              <w:fldChar w:fldCharType="end"/>
            </w:r>
            <w:r>
              <w:t xml:space="preserve"> </w:t>
            </w:r>
            <w:r w:rsidRPr="00046385">
              <w:rPr>
                <w:b/>
              </w:rPr>
              <w:t xml:space="preserve">/ </w:t>
            </w:r>
            <w:r w:rsidRPr="00046385">
              <w:rPr>
                <w:b/>
                <w:bCs/>
                <w:sz w:val="24"/>
                <w:szCs w:val="24"/>
              </w:rPr>
              <w:fldChar w:fldCharType="begin"/>
            </w:r>
            <w:r w:rsidRPr="00046385">
              <w:rPr>
                <w:b/>
                <w:bCs/>
              </w:rPr>
              <w:instrText>NUMPAGES</w:instrText>
            </w:r>
            <w:r w:rsidRPr="00046385">
              <w:rPr>
                <w:b/>
                <w:bCs/>
                <w:sz w:val="24"/>
                <w:szCs w:val="24"/>
              </w:rPr>
              <w:fldChar w:fldCharType="separate"/>
            </w:r>
            <w:r w:rsidR="007C6306">
              <w:rPr>
                <w:b/>
                <w:bCs/>
                <w:noProof/>
              </w:rPr>
              <w:t>4</w:t>
            </w:r>
            <w:r w:rsidRPr="00046385">
              <w:rPr>
                <w:b/>
                <w:bCs/>
                <w:sz w:val="24"/>
                <w:szCs w:val="24"/>
              </w:rPr>
              <w:fldChar w:fldCharType="end"/>
            </w:r>
          </w:p>
        </w:sdtContent>
      </w:sdt>
    </w:sdtContent>
  </w:sdt>
  <w:p w:rsidR="00046385" w:rsidRDefault="0004638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D4C" w:rsidRDefault="00DD2D4C" w:rsidP="00D71A13">
      <w:pPr>
        <w:spacing w:after="0" w:line="240" w:lineRule="auto"/>
      </w:pPr>
      <w:r>
        <w:separator/>
      </w:r>
    </w:p>
  </w:footnote>
  <w:footnote w:type="continuationSeparator" w:id="0">
    <w:p w:rsidR="00DD2D4C" w:rsidRDefault="00DD2D4C" w:rsidP="00D71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133A7"/>
    <w:multiLevelType w:val="hybridMultilevel"/>
    <w:tmpl w:val="7084E6E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9A3367C"/>
    <w:multiLevelType w:val="hybridMultilevel"/>
    <w:tmpl w:val="DB1A346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B567B8F"/>
    <w:multiLevelType w:val="hybridMultilevel"/>
    <w:tmpl w:val="C2C0BD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31970F6"/>
    <w:multiLevelType w:val="hybridMultilevel"/>
    <w:tmpl w:val="CB9478AE"/>
    <w:lvl w:ilvl="0" w:tplc="630E7A18">
      <w:start w:val="1"/>
      <w:numFmt w:val="bullet"/>
      <w:lvlText w:val=""/>
      <w:lvlJc w:val="left"/>
      <w:pPr>
        <w:ind w:left="510" w:hanging="360"/>
      </w:pPr>
      <w:rPr>
        <w:rFonts w:ascii="Symbol" w:hAnsi="Symbol" w:hint="default"/>
        <w:u w:color="8C1414"/>
      </w:rPr>
    </w:lvl>
    <w:lvl w:ilvl="1" w:tplc="08160003">
      <w:start w:val="1"/>
      <w:numFmt w:val="bullet"/>
      <w:lvlText w:val="o"/>
      <w:lvlJc w:val="left"/>
      <w:pPr>
        <w:ind w:left="1230" w:hanging="360"/>
      </w:pPr>
      <w:rPr>
        <w:rFonts w:ascii="Courier New" w:hAnsi="Courier New" w:cs="Courier New" w:hint="default"/>
      </w:rPr>
    </w:lvl>
    <w:lvl w:ilvl="2" w:tplc="08160005" w:tentative="1">
      <w:start w:val="1"/>
      <w:numFmt w:val="bullet"/>
      <w:lvlText w:val=""/>
      <w:lvlJc w:val="left"/>
      <w:pPr>
        <w:ind w:left="1950" w:hanging="360"/>
      </w:pPr>
      <w:rPr>
        <w:rFonts w:ascii="Wingdings" w:hAnsi="Wingdings" w:hint="default"/>
      </w:rPr>
    </w:lvl>
    <w:lvl w:ilvl="3" w:tplc="08160001" w:tentative="1">
      <w:start w:val="1"/>
      <w:numFmt w:val="bullet"/>
      <w:lvlText w:val=""/>
      <w:lvlJc w:val="left"/>
      <w:pPr>
        <w:ind w:left="2670" w:hanging="360"/>
      </w:pPr>
      <w:rPr>
        <w:rFonts w:ascii="Symbol" w:hAnsi="Symbol" w:hint="default"/>
      </w:rPr>
    </w:lvl>
    <w:lvl w:ilvl="4" w:tplc="08160003" w:tentative="1">
      <w:start w:val="1"/>
      <w:numFmt w:val="bullet"/>
      <w:lvlText w:val="o"/>
      <w:lvlJc w:val="left"/>
      <w:pPr>
        <w:ind w:left="3390" w:hanging="360"/>
      </w:pPr>
      <w:rPr>
        <w:rFonts w:ascii="Courier New" w:hAnsi="Courier New" w:cs="Courier New" w:hint="default"/>
      </w:rPr>
    </w:lvl>
    <w:lvl w:ilvl="5" w:tplc="08160005" w:tentative="1">
      <w:start w:val="1"/>
      <w:numFmt w:val="bullet"/>
      <w:lvlText w:val=""/>
      <w:lvlJc w:val="left"/>
      <w:pPr>
        <w:ind w:left="4110" w:hanging="360"/>
      </w:pPr>
      <w:rPr>
        <w:rFonts w:ascii="Wingdings" w:hAnsi="Wingdings" w:hint="default"/>
      </w:rPr>
    </w:lvl>
    <w:lvl w:ilvl="6" w:tplc="08160001" w:tentative="1">
      <w:start w:val="1"/>
      <w:numFmt w:val="bullet"/>
      <w:lvlText w:val=""/>
      <w:lvlJc w:val="left"/>
      <w:pPr>
        <w:ind w:left="4830" w:hanging="360"/>
      </w:pPr>
      <w:rPr>
        <w:rFonts w:ascii="Symbol" w:hAnsi="Symbol" w:hint="default"/>
      </w:rPr>
    </w:lvl>
    <w:lvl w:ilvl="7" w:tplc="08160003" w:tentative="1">
      <w:start w:val="1"/>
      <w:numFmt w:val="bullet"/>
      <w:lvlText w:val="o"/>
      <w:lvlJc w:val="left"/>
      <w:pPr>
        <w:ind w:left="5550" w:hanging="360"/>
      </w:pPr>
      <w:rPr>
        <w:rFonts w:ascii="Courier New" w:hAnsi="Courier New" w:cs="Courier New" w:hint="default"/>
      </w:rPr>
    </w:lvl>
    <w:lvl w:ilvl="8" w:tplc="08160005" w:tentative="1">
      <w:start w:val="1"/>
      <w:numFmt w:val="bullet"/>
      <w:lvlText w:val=""/>
      <w:lvlJc w:val="left"/>
      <w:pPr>
        <w:ind w:left="6270" w:hanging="360"/>
      </w:pPr>
      <w:rPr>
        <w:rFonts w:ascii="Wingdings" w:hAnsi="Wingdings" w:hint="default"/>
      </w:rPr>
    </w:lvl>
  </w:abstractNum>
  <w:abstractNum w:abstractNumId="4" w15:restartNumberingAfterBreak="0">
    <w:nsid w:val="39675986"/>
    <w:multiLevelType w:val="hybridMultilevel"/>
    <w:tmpl w:val="4BA464C0"/>
    <w:lvl w:ilvl="0" w:tplc="630E7A18">
      <w:start w:val="1"/>
      <w:numFmt w:val="bullet"/>
      <w:lvlText w:val=""/>
      <w:lvlJc w:val="left"/>
      <w:pPr>
        <w:ind w:left="720" w:hanging="360"/>
      </w:pPr>
      <w:rPr>
        <w:rFonts w:ascii="Symbol" w:hAnsi="Symbol" w:hint="default"/>
        <w:u w:color="8C1414"/>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4AC77E46"/>
    <w:multiLevelType w:val="multilevel"/>
    <w:tmpl w:val="11E4BB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DE55A0"/>
    <w:multiLevelType w:val="hybridMultilevel"/>
    <w:tmpl w:val="37841BB8"/>
    <w:lvl w:ilvl="0" w:tplc="630E7A18">
      <w:start w:val="1"/>
      <w:numFmt w:val="bullet"/>
      <w:lvlText w:val=""/>
      <w:lvlJc w:val="left"/>
      <w:pPr>
        <w:ind w:left="510" w:hanging="360"/>
      </w:pPr>
      <w:rPr>
        <w:rFonts w:ascii="Symbol" w:hAnsi="Symbol" w:hint="default"/>
        <w:u w:color="8C1414"/>
      </w:rPr>
    </w:lvl>
    <w:lvl w:ilvl="1" w:tplc="08160001">
      <w:start w:val="1"/>
      <w:numFmt w:val="bullet"/>
      <w:lvlText w:val=""/>
      <w:lvlJc w:val="left"/>
      <w:pPr>
        <w:ind w:left="1230" w:hanging="360"/>
      </w:pPr>
      <w:rPr>
        <w:rFonts w:ascii="Symbol" w:hAnsi="Symbol" w:hint="default"/>
      </w:rPr>
    </w:lvl>
    <w:lvl w:ilvl="2" w:tplc="08160005" w:tentative="1">
      <w:start w:val="1"/>
      <w:numFmt w:val="bullet"/>
      <w:lvlText w:val=""/>
      <w:lvlJc w:val="left"/>
      <w:pPr>
        <w:ind w:left="1950" w:hanging="360"/>
      </w:pPr>
      <w:rPr>
        <w:rFonts w:ascii="Wingdings" w:hAnsi="Wingdings" w:hint="default"/>
      </w:rPr>
    </w:lvl>
    <w:lvl w:ilvl="3" w:tplc="08160001" w:tentative="1">
      <w:start w:val="1"/>
      <w:numFmt w:val="bullet"/>
      <w:lvlText w:val=""/>
      <w:lvlJc w:val="left"/>
      <w:pPr>
        <w:ind w:left="2670" w:hanging="360"/>
      </w:pPr>
      <w:rPr>
        <w:rFonts w:ascii="Symbol" w:hAnsi="Symbol" w:hint="default"/>
      </w:rPr>
    </w:lvl>
    <w:lvl w:ilvl="4" w:tplc="08160003" w:tentative="1">
      <w:start w:val="1"/>
      <w:numFmt w:val="bullet"/>
      <w:lvlText w:val="o"/>
      <w:lvlJc w:val="left"/>
      <w:pPr>
        <w:ind w:left="3390" w:hanging="360"/>
      </w:pPr>
      <w:rPr>
        <w:rFonts w:ascii="Courier New" w:hAnsi="Courier New" w:cs="Courier New" w:hint="default"/>
      </w:rPr>
    </w:lvl>
    <w:lvl w:ilvl="5" w:tplc="08160005" w:tentative="1">
      <w:start w:val="1"/>
      <w:numFmt w:val="bullet"/>
      <w:lvlText w:val=""/>
      <w:lvlJc w:val="left"/>
      <w:pPr>
        <w:ind w:left="4110" w:hanging="360"/>
      </w:pPr>
      <w:rPr>
        <w:rFonts w:ascii="Wingdings" w:hAnsi="Wingdings" w:hint="default"/>
      </w:rPr>
    </w:lvl>
    <w:lvl w:ilvl="6" w:tplc="08160001" w:tentative="1">
      <w:start w:val="1"/>
      <w:numFmt w:val="bullet"/>
      <w:lvlText w:val=""/>
      <w:lvlJc w:val="left"/>
      <w:pPr>
        <w:ind w:left="4830" w:hanging="360"/>
      </w:pPr>
      <w:rPr>
        <w:rFonts w:ascii="Symbol" w:hAnsi="Symbol" w:hint="default"/>
      </w:rPr>
    </w:lvl>
    <w:lvl w:ilvl="7" w:tplc="08160003" w:tentative="1">
      <w:start w:val="1"/>
      <w:numFmt w:val="bullet"/>
      <w:lvlText w:val="o"/>
      <w:lvlJc w:val="left"/>
      <w:pPr>
        <w:ind w:left="5550" w:hanging="360"/>
      </w:pPr>
      <w:rPr>
        <w:rFonts w:ascii="Courier New" w:hAnsi="Courier New" w:cs="Courier New" w:hint="default"/>
      </w:rPr>
    </w:lvl>
    <w:lvl w:ilvl="8" w:tplc="08160005" w:tentative="1">
      <w:start w:val="1"/>
      <w:numFmt w:val="bullet"/>
      <w:lvlText w:val=""/>
      <w:lvlJc w:val="left"/>
      <w:pPr>
        <w:ind w:left="6270" w:hanging="360"/>
      </w:pPr>
      <w:rPr>
        <w:rFonts w:ascii="Wingdings" w:hAnsi="Wingdings" w:hint="default"/>
      </w:rPr>
    </w:lvl>
  </w:abstractNum>
  <w:abstractNum w:abstractNumId="7" w15:restartNumberingAfterBreak="0">
    <w:nsid w:val="60CA6225"/>
    <w:multiLevelType w:val="hybridMultilevel"/>
    <w:tmpl w:val="C41C238A"/>
    <w:lvl w:ilvl="0" w:tplc="08160001">
      <w:start w:val="1"/>
      <w:numFmt w:val="bullet"/>
      <w:lvlText w:val=""/>
      <w:lvlJc w:val="left"/>
      <w:pPr>
        <w:ind w:left="1230" w:hanging="360"/>
      </w:pPr>
      <w:rPr>
        <w:rFonts w:ascii="Symbol" w:hAnsi="Symbol" w:hint="default"/>
      </w:rPr>
    </w:lvl>
    <w:lvl w:ilvl="1" w:tplc="08160003" w:tentative="1">
      <w:start w:val="1"/>
      <w:numFmt w:val="bullet"/>
      <w:lvlText w:val="o"/>
      <w:lvlJc w:val="left"/>
      <w:pPr>
        <w:ind w:left="1950" w:hanging="360"/>
      </w:pPr>
      <w:rPr>
        <w:rFonts w:ascii="Courier New" w:hAnsi="Courier New" w:cs="Courier New" w:hint="default"/>
      </w:rPr>
    </w:lvl>
    <w:lvl w:ilvl="2" w:tplc="08160005" w:tentative="1">
      <w:start w:val="1"/>
      <w:numFmt w:val="bullet"/>
      <w:lvlText w:val=""/>
      <w:lvlJc w:val="left"/>
      <w:pPr>
        <w:ind w:left="2670" w:hanging="360"/>
      </w:pPr>
      <w:rPr>
        <w:rFonts w:ascii="Wingdings" w:hAnsi="Wingdings" w:hint="default"/>
      </w:rPr>
    </w:lvl>
    <w:lvl w:ilvl="3" w:tplc="08160001" w:tentative="1">
      <w:start w:val="1"/>
      <w:numFmt w:val="bullet"/>
      <w:lvlText w:val=""/>
      <w:lvlJc w:val="left"/>
      <w:pPr>
        <w:ind w:left="3390" w:hanging="360"/>
      </w:pPr>
      <w:rPr>
        <w:rFonts w:ascii="Symbol" w:hAnsi="Symbol" w:hint="default"/>
      </w:rPr>
    </w:lvl>
    <w:lvl w:ilvl="4" w:tplc="08160003" w:tentative="1">
      <w:start w:val="1"/>
      <w:numFmt w:val="bullet"/>
      <w:lvlText w:val="o"/>
      <w:lvlJc w:val="left"/>
      <w:pPr>
        <w:ind w:left="4110" w:hanging="360"/>
      </w:pPr>
      <w:rPr>
        <w:rFonts w:ascii="Courier New" w:hAnsi="Courier New" w:cs="Courier New" w:hint="default"/>
      </w:rPr>
    </w:lvl>
    <w:lvl w:ilvl="5" w:tplc="08160005" w:tentative="1">
      <w:start w:val="1"/>
      <w:numFmt w:val="bullet"/>
      <w:lvlText w:val=""/>
      <w:lvlJc w:val="left"/>
      <w:pPr>
        <w:ind w:left="4830" w:hanging="360"/>
      </w:pPr>
      <w:rPr>
        <w:rFonts w:ascii="Wingdings" w:hAnsi="Wingdings" w:hint="default"/>
      </w:rPr>
    </w:lvl>
    <w:lvl w:ilvl="6" w:tplc="08160001" w:tentative="1">
      <w:start w:val="1"/>
      <w:numFmt w:val="bullet"/>
      <w:lvlText w:val=""/>
      <w:lvlJc w:val="left"/>
      <w:pPr>
        <w:ind w:left="5550" w:hanging="360"/>
      </w:pPr>
      <w:rPr>
        <w:rFonts w:ascii="Symbol" w:hAnsi="Symbol" w:hint="default"/>
      </w:rPr>
    </w:lvl>
    <w:lvl w:ilvl="7" w:tplc="08160003" w:tentative="1">
      <w:start w:val="1"/>
      <w:numFmt w:val="bullet"/>
      <w:lvlText w:val="o"/>
      <w:lvlJc w:val="left"/>
      <w:pPr>
        <w:ind w:left="6270" w:hanging="360"/>
      </w:pPr>
      <w:rPr>
        <w:rFonts w:ascii="Courier New" w:hAnsi="Courier New" w:cs="Courier New" w:hint="default"/>
      </w:rPr>
    </w:lvl>
    <w:lvl w:ilvl="8" w:tplc="08160005" w:tentative="1">
      <w:start w:val="1"/>
      <w:numFmt w:val="bullet"/>
      <w:lvlText w:val=""/>
      <w:lvlJc w:val="left"/>
      <w:pPr>
        <w:ind w:left="6990" w:hanging="360"/>
      </w:pPr>
      <w:rPr>
        <w:rFonts w:ascii="Wingdings" w:hAnsi="Wingdings" w:hint="default"/>
      </w:rPr>
    </w:lvl>
  </w:abstractNum>
  <w:abstractNum w:abstractNumId="8" w15:restartNumberingAfterBreak="0">
    <w:nsid w:val="66D24EBD"/>
    <w:multiLevelType w:val="hybridMultilevel"/>
    <w:tmpl w:val="D4A0B936"/>
    <w:lvl w:ilvl="0" w:tplc="08160001">
      <w:start w:val="1"/>
      <w:numFmt w:val="bullet"/>
      <w:lvlText w:val=""/>
      <w:lvlJc w:val="left"/>
      <w:pPr>
        <w:ind w:left="510" w:hanging="360"/>
      </w:pPr>
      <w:rPr>
        <w:rFonts w:ascii="Symbol" w:hAnsi="Symbol" w:hint="default"/>
      </w:rPr>
    </w:lvl>
    <w:lvl w:ilvl="1" w:tplc="08160003" w:tentative="1">
      <w:start w:val="1"/>
      <w:numFmt w:val="bullet"/>
      <w:lvlText w:val="o"/>
      <w:lvlJc w:val="left"/>
      <w:pPr>
        <w:ind w:left="1230" w:hanging="360"/>
      </w:pPr>
      <w:rPr>
        <w:rFonts w:ascii="Courier New" w:hAnsi="Courier New" w:cs="Courier New" w:hint="default"/>
      </w:rPr>
    </w:lvl>
    <w:lvl w:ilvl="2" w:tplc="08160005" w:tentative="1">
      <w:start w:val="1"/>
      <w:numFmt w:val="bullet"/>
      <w:lvlText w:val=""/>
      <w:lvlJc w:val="left"/>
      <w:pPr>
        <w:ind w:left="1950" w:hanging="360"/>
      </w:pPr>
      <w:rPr>
        <w:rFonts w:ascii="Wingdings" w:hAnsi="Wingdings" w:hint="default"/>
      </w:rPr>
    </w:lvl>
    <w:lvl w:ilvl="3" w:tplc="08160001" w:tentative="1">
      <w:start w:val="1"/>
      <w:numFmt w:val="bullet"/>
      <w:lvlText w:val=""/>
      <w:lvlJc w:val="left"/>
      <w:pPr>
        <w:ind w:left="2670" w:hanging="360"/>
      </w:pPr>
      <w:rPr>
        <w:rFonts w:ascii="Symbol" w:hAnsi="Symbol" w:hint="default"/>
      </w:rPr>
    </w:lvl>
    <w:lvl w:ilvl="4" w:tplc="08160003" w:tentative="1">
      <w:start w:val="1"/>
      <w:numFmt w:val="bullet"/>
      <w:lvlText w:val="o"/>
      <w:lvlJc w:val="left"/>
      <w:pPr>
        <w:ind w:left="3390" w:hanging="360"/>
      </w:pPr>
      <w:rPr>
        <w:rFonts w:ascii="Courier New" w:hAnsi="Courier New" w:cs="Courier New" w:hint="default"/>
      </w:rPr>
    </w:lvl>
    <w:lvl w:ilvl="5" w:tplc="08160005" w:tentative="1">
      <w:start w:val="1"/>
      <w:numFmt w:val="bullet"/>
      <w:lvlText w:val=""/>
      <w:lvlJc w:val="left"/>
      <w:pPr>
        <w:ind w:left="4110" w:hanging="360"/>
      </w:pPr>
      <w:rPr>
        <w:rFonts w:ascii="Wingdings" w:hAnsi="Wingdings" w:hint="default"/>
      </w:rPr>
    </w:lvl>
    <w:lvl w:ilvl="6" w:tplc="08160001" w:tentative="1">
      <w:start w:val="1"/>
      <w:numFmt w:val="bullet"/>
      <w:lvlText w:val=""/>
      <w:lvlJc w:val="left"/>
      <w:pPr>
        <w:ind w:left="4830" w:hanging="360"/>
      </w:pPr>
      <w:rPr>
        <w:rFonts w:ascii="Symbol" w:hAnsi="Symbol" w:hint="default"/>
      </w:rPr>
    </w:lvl>
    <w:lvl w:ilvl="7" w:tplc="08160003" w:tentative="1">
      <w:start w:val="1"/>
      <w:numFmt w:val="bullet"/>
      <w:lvlText w:val="o"/>
      <w:lvlJc w:val="left"/>
      <w:pPr>
        <w:ind w:left="5550" w:hanging="360"/>
      </w:pPr>
      <w:rPr>
        <w:rFonts w:ascii="Courier New" w:hAnsi="Courier New" w:cs="Courier New" w:hint="default"/>
      </w:rPr>
    </w:lvl>
    <w:lvl w:ilvl="8" w:tplc="08160005" w:tentative="1">
      <w:start w:val="1"/>
      <w:numFmt w:val="bullet"/>
      <w:lvlText w:val=""/>
      <w:lvlJc w:val="left"/>
      <w:pPr>
        <w:ind w:left="6270" w:hanging="360"/>
      </w:pPr>
      <w:rPr>
        <w:rFonts w:ascii="Wingdings" w:hAnsi="Wingdings" w:hint="default"/>
      </w:rPr>
    </w:lvl>
  </w:abstractNum>
  <w:abstractNum w:abstractNumId="9" w15:restartNumberingAfterBreak="0">
    <w:nsid w:val="739F708A"/>
    <w:multiLevelType w:val="multilevel"/>
    <w:tmpl w:val="7A1270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5"/>
  </w:num>
  <w:num w:numId="4">
    <w:abstractNumId w:val="2"/>
  </w:num>
  <w:num w:numId="5">
    <w:abstractNumId w:val="1"/>
  </w:num>
  <w:num w:numId="6">
    <w:abstractNumId w:val="4"/>
  </w:num>
  <w:num w:numId="7">
    <w:abstractNumId w:val="3"/>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A13"/>
    <w:rsid w:val="00046385"/>
    <w:rsid w:val="002D4A75"/>
    <w:rsid w:val="002E0876"/>
    <w:rsid w:val="007743A6"/>
    <w:rsid w:val="007C6306"/>
    <w:rsid w:val="00830385"/>
    <w:rsid w:val="00A57444"/>
    <w:rsid w:val="00AE49DF"/>
    <w:rsid w:val="00BA6D38"/>
    <w:rsid w:val="00D71A13"/>
    <w:rsid w:val="00DD2D4C"/>
    <w:rsid w:val="00E14C12"/>
    <w:rsid w:val="00EB791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BE9F6"/>
  <w15:docId w15:val="{FC78AAAC-AF53-415F-87E3-80F1ED86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link w:val="Cabealho1Carter"/>
    <w:uiPriority w:val="9"/>
    <w:qFormat/>
    <w:rsid w:val="00D71A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paragraph" w:styleId="Cabealho2">
    <w:name w:val="heading 2"/>
    <w:basedOn w:val="Normal"/>
    <w:next w:val="Normal"/>
    <w:link w:val="Cabealho2Carter"/>
    <w:uiPriority w:val="9"/>
    <w:semiHidden/>
    <w:unhideWhenUsed/>
    <w:qFormat/>
    <w:rsid w:val="000463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D71A13"/>
    <w:rPr>
      <w:rFonts w:ascii="Times New Roman" w:eastAsia="Times New Roman" w:hAnsi="Times New Roman" w:cs="Times New Roman"/>
      <w:b/>
      <w:bCs/>
      <w:kern w:val="36"/>
      <w:sz w:val="48"/>
      <w:szCs w:val="48"/>
      <w:lang w:eastAsia="pt-PT"/>
    </w:rPr>
  </w:style>
  <w:style w:type="paragraph" w:styleId="NormalWeb">
    <w:name w:val="Normal (Web)"/>
    <w:basedOn w:val="Normal"/>
    <w:uiPriority w:val="99"/>
    <w:unhideWhenUsed/>
    <w:rsid w:val="00D71A13"/>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sub">
    <w:name w:val="sub"/>
    <w:basedOn w:val="Normal"/>
    <w:rsid w:val="00D71A13"/>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Cabealho">
    <w:name w:val="header"/>
    <w:basedOn w:val="Normal"/>
    <w:link w:val="CabealhoCarter"/>
    <w:uiPriority w:val="99"/>
    <w:unhideWhenUsed/>
    <w:rsid w:val="00D71A13"/>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D71A13"/>
  </w:style>
  <w:style w:type="paragraph" w:styleId="Rodap">
    <w:name w:val="footer"/>
    <w:basedOn w:val="Normal"/>
    <w:link w:val="RodapCarter"/>
    <w:uiPriority w:val="99"/>
    <w:unhideWhenUsed/>
    <w:rsid w:val="00D71A13"/>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D71A13"/>
  </w:style>
  <w:style w:type="paragraph" w:styleId="PargrafodaLista">
    <w:name w:val="List Paragraph"/>
    <w:basedOn w:val="Normal"/>
    <w:uiPriority w:val="34"/>
    <w:qFormat/>
    <w:rsid w:val="00046385"/>
    <w:pPr>
      <w:ind w:left="720"/>
      <w:contextualSpacing/>
    </w:pPr>
  </w:style>
  <w:style w:type="character" w:customStyle="1" w:styleId="Cabealho2Carter">
    <w:name w:val="Cabeçalho 2 Caráter"/>
    <w:basedOn w:val="Tipodeletrapredefinidodopargrafo"/>
    <w:link w:val="Cabealho2"/>
    <w:uiPriority w:val="9"/>
    <w:semiHidden/>
    <w:rsid w:val="00046385"/>
    <w:rPr>
      <w:rFonts w:asciiTheme="majorHAnsi" w:eastAsiaTheme="majorEastAsia" w:hAnsiTheme="majorHAnsi" w:cstheme="majorBidi"/>
      <w:color w:val="2E74B5" w:themeColor="accent1" w:themeShade="BF"/>
      <w:sz w:val="26"/>
      <w:szCs w:val="26"/>
    </w:rPr>
  </w:style>
  <w:style w:type="character" w:styleId="Hiperligao">
    <w:name w:val="Hyperlink"/>
    <w:basedOn w:val="Tipodeletrapredefinidodopargrafo"/>
    <w:uiPriority w:val="99"/>
    <w:unhideWhenUsed/>
    <w:rsid w:val="00046385"/>
    <w:rPr>
      <w:color w:val="0000FF"/>
      <w:u w:val="single"/>
    </w:rPr>
  </w:style>
  <w:style w:type="character" w:styleId="AcrnimoHTML">
    <w:name w:val="HTML Acronym"/>
    <w:basedOn w:val="Tipodeletrapredefinidodopargrafo"/>
    <w:uiPriority w:val="99"/>
    <w:semiHidden/>
    <w:unhideWhenUsed/>
    <w:rsid w:val="00046385"/>
  </w:style>
  <w:style w:type="character" w:styleId="Hiperligaovisitada">
    <w:name w:val="FollowedHyperlink"/>
    <w:basedOn w:val="Tipodeletrapredefinidodopargrafo"/>
    <w:uiPriority w:val="99"/>
    <w:semiHidden/>
    <w:unhideWhenUsed/>
    <w:rsid w:val="00EB79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6606">
      <w:bodyDiv w:val="1"/>
      <w:marLeft w:val="0"/>
      <w:marRight w:val="0"/>
      <w:marTop w:val="0"/>
      <w:marBottom w:val="0"/>
      <w:divBdr>
        <w:top w:val="none" w:sz="0" w:space="0" w:color="auto"/>
        <w:left w:val="none" w:sz="0" w:space="0" w:color="auto"/>
        <w:bottom w:val="none" w:sz="0" w:space="0" w:color="auto"/>
        <w:right w:val="none" w:sz="0" w:space="0" w:color="auto"/>
      </w:divBdr>
    </w:div>
    <w:div w:id="214850655">
      <w:bodyDiv w:val="1"/>
      <w:marLeft w:val="0"/>
      <w:marRight w:val="0"/>
      <w:marTop w:val="0"/>
      <w:marBottom w:val="0"/>
      <w:divBdr>
        <w:top w:val="none" w:sz="0" w:space="0" w:color="auto"/>
        <w:left w:val="none" w:sz="0" w:space="0" w:color="auto"/>
        <w:bottom w:val="none" w:sz="0" w:space="0" w:color="auto"/>
        <w:right w:val="none" w:sz="0" w:space="0" w:color="auto"/>
      </w:divBdr>
      <w:divsChild>
        <w:div w:id="2076079301">
          <w:marLeft w:val="0"/>
          <w:marRight w:val="0"/>
          <w:marTop w:val="0"/>
          <w:marBottom w:val="0"/>
          <w:divBdr>
            <w:top w:val="none" w:sz="0" w:space="0" w:color="auto"/>
            <w:left w:val="none" w:sz="0" w:space="0" w:color="auto"/>
            <w:bottom w:val="none" w:sz="0" w:space="0" w:color="auto"/>
            <w:right w:val="none" w:sz="0" w:space="0" w:color="auto"/>
          </w:divBdr>
        </w:div>
      </w:divsChild>
    </w:div>
    <w:div w:id="787817220">
      <w:bodyDiv w:val="1"/>
      <w:marLeft w:val="0"/>
      <w:marRight w:val="0"/>
      <w:marTop w:val="0"/>
      <w:marBottom w:val="0"/>
      <w:divBdr>
        <w:top w:val="none" w:sz="0" w:space="0" w:color="auto"/>
        <w:left w:val="none" w:sz="0" w:space="0" w:color="auto"/>
        <w:bottom w:val="none" w:sz="0" w:space="0" w:color="auto"/>
        <w:right w:val="none" w:sz="0" w:space="0" w:color="auto"/>
      </w:divBdr>
    </w:div>
    <w:div w:id="820971196">
      <w:bodyDiv w:val="1"/>
      <w:marLeft w:val="0"/>
      <w:marRight w:val="0"/>
      <w:marTop w:val="0"/>
      <w:marBottom w:val="0"/>
      <w:divBdr>
        <w:top w:val="none" w:sz="0" w:space="0" w:color="auto"/>
        <w:left w:val="none" w:sz="0" w:space="0" w:color="auto"/>
        <w:bottom w:val="none" w:sz="0" w:space="0" w:color="auto"/>
        <w:right w:val="none" w:sz="0" w:space="0" w:color="auto"/>
      </w:divBdr>
    </w:div>
    <w:div w:id="859927932">
      <w:bodyDiv w:val="1"/>
      <w:marLeft w:val="0"/>
      <w:marRight w:val="0"/>
      <w:marTop w:val="0"/>
      <w:marBottom w:val="0"/>
      <w:divBdr>
        <w:top w:val="none" w:sz="0" w:space="0" w:color="auto"/>
        <w:left w:val="none" w:sz="0" w:space="0" w:color="auto"/>
        <w:bottom w:val="none" w:sz="0" w:space="0" w:color="auto"/>
        <w:right w:val="none" w:sz="0" w:space="0" w:color="auto"/>
      </w:divBdr>
    </w:div>
    <w:div w:id="925385286">
      <w:bodyDiv w:val="1"/>
      <w:marLeft w:val="0"/>
      <w:marRight w:val="0"/>
      <w:marTop w:val="0"/>
      <w:marBottom w:val="0"/>
      <w:divBdr>
        <w:top w:val="none" w:sz="0" w:space="0" w:color="auto"/>
        <w:left w:val="none" w:sz="0" w:space="0" w:color="auto"/>
        <w:bottom w:val="none" w:sz="0" w:space="0" w:color="auto"/>
        <w:right w:val="none" w:sz="0" w:space="0" w:color="auto"/>
      </w:divBdr>
      <w:divsChild>
        <w:div w:id="572547280">
          <w:marLeft w:val="0"/>
          <w:marRight w:val="0"/>
          <w:marTop w:val="0"/>
          <w:marBottom w:val="0"/>
          <w:divBdr>
            <w:top w:val="none" w:sz="0" w:space="0" w:color="auto"/>
            <w:left w:val="none" w:sz="0" w:space="0" w:color="auto"/>
            <w:bottom w:val="none" w:sz="0" w:space="0" w:color="auto"/>
            <w:right w:val="none" w:sz="0" w:space="0" w:color="auto"/>
          </w:divBdr>
        </w:div>
        <w:div w:id="669067231">
          <w:marLeft w:val="0"/>
          <w:marRight w:val="0"/>
          <w:marTop w:val="0"/>
          <w:marBottom w:val="0"/>
          <w:divBdr>
            <w:top w:val="none" w:sz="0" w:space="0" w:color="auto"/>
            <w:left w:val="none" w:sz="0" w:space="0" w:color="auto"/>
            <w:bottom w:val="none" w:sz="0" w:space="0" w:color="auto"/>
            <w:right w:val="none" w:sz="0" w:space="0" w:color="auto"/>
          </w:divBdr>
          <w:divsChild>
            <w:div w:id="102217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58682">
      <w:bodyDiv w:val="1"/>
      <w:marLeft w:val="0"/>
      <w:marRight w:val="0"/>
      <w:marTop w:val="0"/>
      <w:marBottom w:val="0"/>
      <w:divBdr>
        <w:top w:val="none" w:sz="0" w:space="0" w:color="auto"/>
        <w:left w:val="none" w:sz="0" w:space="0" w:color="auto"/>
        <w:bottom w:val="none" w:sz="0" w:space="0" w:color="auto"/>
        <w:right w:val="none" w:sz="0" w:space="0" w:color="auto"/>
      </w:divBdr>
      <w:divsChild>
        <w:div w:id="1886991428">
          <w:marLeft w:val="0"/>
          <w:marRight w:val="0"/>
          <w:marTop w:val="0"/>
          <w:marBottom w:val="0"/>
          <w:divBdr>
            <w:top w:val="none" w:sz="0" w:space="0" w:color="auto"/>
            <w:left w:val="none" w:sz="0" w:space="0" w:color="auto"/>
            <w:bottom w:val="none" w:sz="0" w:space="0" w:color="auto"/>
            <w:right w:val="none" w:sz="0" w:space="0" w:color="auto"/>
          </w:divBdr>
          <w:divsChild>
            <w:div w:id="5921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63425585">
          <w:marLeft w:val="0"/>
          <w:marRight w:val="0"/>
          <w:marTop w:val="0"/>
          <w:marBottom w:val="0"/>
          <w:divBdr>
            <w:top w:val="none" w:sz="0" w:space="0" w:color="auto"/>
            <w:left w:val="none" w:sz="0" w:space="0" w:color="auto"/>
            <w:bottom w:val="none" w:sz="0" w:space="0" w:color="auto"/>
            <w:right w:val="none" w:sz="0" w:space="0" w:color="auto"/>
          </w:divBdr>
          <w:divsChild>
            <w:div w:id="92419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5784">
      <w:bodyDiv w:val="1"/>
      <w:marLeft w:val="0"/>
      <w:marRight w:val="0"/>
      <w:marTop w:val="0"/>
      <w:marBottom w:val="0"/>
      <w:divBdr>
        <w:top w:val="none" w:sz="0" w:space="0" w:color="auto"/>
        <w:left w:val="none" w:sz="0" w:space="0" w:color="auto"/>
        <w:bottom w:val="none" w:sz="0" w:space="0" w:color="auto"/>
        <w:right w:val="none" w:sz="0" w:space="0" w:color="auto"/>
      </w:divBdr>
      <w:divsChild>
        <w:div w:id="387536142">
          <w:marLeft w:val="0"/>
          <w:marRight w:val="0"/>
          <w:marTop w:val="0"/>
          <w:marBottom w:val="0"/>
          <w:divBdr>
            <w:top w:val="none" w:sz="0" w:space="0" w:color="auto"/>
            <w:left w:val="none" w:sz="0" w:space="0" w:color="auto"/>
            <w:bottom w:val="none" w:sz="0" w:space="0" w:color="auto"/>
            <w:right w:val="none" w:sz="0" w:space="0" w:color="auto"/>
          </w:divBdr>
        </w:div>
      </w:divsChild>
    </w:div>
    <w:div w:id="1378385001">
      <w:bodyDiv w:val="1"/>
      <w:marLeft w:val="0"/>
      <w:marRight w:val="0"/>
      <w:marTop w:val="0"/>
      <w:marBottom w:val="0"/>
      <w:divBdr>
        <w:top w:val="none" w:sz="0" w:space="0" w:color="auto"/>
        <w:left w:val="none" w:sz="0" w:space="0" w:color="auto"/>
        <w:bottom w:val="none" w:sz="0" w:space="0" w:color="auto"/>
        <w:right w:val="none" w:sz="0" w:space="0" w:color="auto"/>
      </w:divBdr>
      <w:divsChild>
        <w:div w:id="1761484410">
          <w:marLeft w:val="0"/>
          <w:marRight w:val="0"/>
          <w:marTop w:val="0"/>
          <w:marBottom w:val="0"/>
          <w:divBdr>
            <w:top w:val="none" w:sz="0" w:space="0" w:color="auto"/>
            <w:left w:val="none" w:sz="0" w:space="0" w:color="auto"/>
            <w:bottom w:val="none" w:sz="0" w:space="0" w:color="auto"/>
            <w:right w:val="none" w:sz="0" w:space="0" w:color="auto"/>
          </w:divBdr>
        </w:div>
      </w:divsChild>
    </w:div>
    <w:div w:id="1443265604">
      <w:bodyDiv w:val="1"/>
      <w:marLeft w:val="0"/>
      <w:marRight w:val="0"/>
      <w:marTop w:val="0"/>
      <w:marBottom w:val="0"/>
      <w:divBdr>
        <w:top w:val="none" w:sz="0" w:space="0" w:color="auto"/>
        <w:left w:val="none" w:sz="0" w:space="0" w:color="auto"/>
        <w:bottom w:val="none" w:sz="0" w:space="0" w:color="auto"/>
        <w:right w:val="none" w:sz="0" w:space="0" w:color="auto"/>
      </w:divBdr>
      <w:divsChild>
        <w:div w:id="903296547">
          <w:marLeft w:val="0"/>
          <w:marRight w:val="0"/>
          <w:marTop w:val="0"/>
          <w:marBottom w:val="0"/>
          <w:divBdr>
            <w:top w:val="none" w:sz="0" w:space="0" w:color="auto"/>
            <w:left w:val="none" w:sz="0" w:space="0" w:color="auto"/>
            <w:bottom w:val="none" w:sz="0" w:space="0" w:color="auto"/>
            <w:right w:val="none" w:sz="0" w:space="0" w:color="auto"/>
          </w:divBdr>
        </w:div>
        <w:div w:id="1998410590">
          <w:marLeft w:val="0"/>
          <w:marRight w:val="0"/>
          <w:marTop w:val="0"/>
          <w:marBottom w:val="0"/>
          <w:divBdr>
            <w:top w:val="none" w:sz="0" w:space="0" w:color="auto"/>
            <w:left w:val="none" w:sz="0" w:space="0" w:color="auto"/>
            <w:bottom w:val="none" w:sz="0" w:space="0" w:color="auto"/>
            <w:right w:val="none" w:sz="0" w:space="0" w:color="auto"/>
          </w:divBdr>
        </w:div>
        <w:div w:id="1849247714">
          <w:marLeft w:val="0"/>
          <w:marRight w:val="0"/>
          <w:marTop w:val="0"/>
          <w:marBottom w:val="0"/>
          <w:divBdr>
            <w:top w:val="none" w:sz="0" w:space="0" w:color="auto"/>
            <w:left w:val="none" w:sz="0" w:space="0" w:color="auto"/>
            <w:bottom w:val="none" w:sz="0" w:space="0" w:color="auto"/>
            <w:right w:val="none" w:sz="0" w:space="0" w:color="auto"/>
          </w:divBdr>
        </w:div>
      </w:divsChild>
    </w:div>
    <w:div w:id="1505322478">
      <w:bodyDiv w:val="1"/>
      <w:marLeft w:val="0"/>
      <w:marRight w:val="0"/>
      <w:marTop w:val="0"/>
      <w:marBottom w:val="0"/>
      <w:divBdr>
        <w:top w:val="none" w:sz="0" w:space="0" w:color="auto"/>
        <w:left w:val="none" w:sz="0" w:space="0" w:color="auto"/>
        <w:bottom w:val="none" w:sz="0" w:space="0" w:color="auto"/>
        <w:right w:val="none" w:sz="0" w:space="0" w:color="auto"/>
      </w:divBdr>
    </w:div>
    <w:div w:id="1961525231">
      <w:bodyDiv w:val="1"/>
      <w:marLeft w:val="0"/>
      <w:marRight w:val="0"/>
      <w:marTop w:val="0"/>
      <w:marBottom w:val="0"/>
      <w:divBdr>
        <w:top w:val="none" w:sz="0" w:space="0" w:color="auto"/>
        <w:left w:val="none" w:sz="0" w:space="0" w:color="auto"/>
        <w:bottom w:val="none" w:sz="0" w:space="0" w:color="auto"/>
        <w:right w:val="none" w:sz="0" w:space="0" w:color="auto"/>
      </w:divBdr>
    </w:div>
    <w:div w:id="1984263114">
      <w:bodyDiv w:val="1"/>
      <w:marLeft w:val="0"/>
      <w:marRight w:val="0"/>
      <w:marTop w:val="0"/>
      <w:marBottom w:val="0"/>
      <w:divBdr>
        <w:top w:val="none" w:sz="0" w:space="0" w:color="auto"/>
        <w:left w:val="none" w:sz="0" w:space="0" w:color="auto"/>
        <w:bottom w:val="none" w:sz="0" w:space="0" w:color="auto"/>
        <w:right w:val="none" w:sz="0" w:space="0" w:color="auto"/>
      </w:divBdr>
      <w:divsChild>
        <w:div w:id="194269462">
          <w:marLeft w:val="0"/>
          <w:marRight w:val="0"/>
          <w:marTop w:val="0"/>
          <w:marBottom w:val="0"/>
          <w:divBdr>
            <w:top w:val="none" w:sz="0" w:space="0" w:color="auto"/>
            <w:left w:val="none" w:sz="0" w:space="0" w:color="auto"/>
            <w:bottom w:val="none" w:sz="0" w:space="0" w:color="auto"/>
            <w:right w:val="none" w:sz="0" w:space="0" w:color="auto"/>
          </w:divBdr>
        </w:div>
        <w:div w:id="1699118838">
          <w:marLeft w:val="0"/>
          <w:marRight w:val="0"/>
          <w:marTop w:val="0"/>
          <w:marBottom w:val="0"/>
          <w:divBdr>
            <w:top w:val="none" w:sz="0" w:space="0" w:color="auto"/>
            <w:left w:val="none" w:sz="0" w:space="0" w:color="auto"/>
            <w:bottom w:val="none" w:sz="0" w:space="0" w:color="auto"/>
            <w:right w:val="none" w:sz="0" w:space="0" w:color="auto"/>
          </w:divBdr>
          <w:divsChild>
            <w:div w:id="1184442553">
              <w:marLeft w:val="0"/>
              <w:marRight w:val="0"/>
              <w:marTop w:val="0"/>
              <w:marBottom w:val="0"/>
              <w:divBdr>
                <w:top w:val="none" w:sz="0" w:space="0" w:color="auto"/>
                <w:left w:val="none" w:sz="0" w:space="0" w:color="auto"/>
                <w:bottom w:val="none" w:sz="0" w:space="0" w:color="auto"/>
                <w:right w:val="none" w:sz="0" w:space="0" w:color="auto"/>
              </w:divBdr>
            </w:div>
          </w:divsChild>
        </w:div>
        <w:div w:id="1278559660">
          <w:marLeft w:val="0"/>
          <w:marRight w:val="0"/>
          <w:marTop w:val="0"/>
          <w:marBottom w:val="0"/>
          <w:divBdr>
            <w:top w:val="none" w:sz="0" w:space="0" w:color="auto"/>
            <w:left w:val="none" w:sz="0" w:space="0" w:color="auto"/>
            <w:bottom w:val="none" w:sz="0" w:space="0" w:color="auto"/>
            <w:right w:val="none" w:sz="0" w:space="0" w:color="auto"/>
          </w:divBdr>
        </w:div>
        <w:div w:id="1785880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t.wikipedia.org/wiki/Autismo"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ppda-lisboa.org.pt/" TargetMode="External"/><Relationship Id="rId17" Type="http://schemas.openxmlformats.org/officeDocument/2006/relationships/hyperlink" Target="http://www.iidc.indiana.edu/cedir/kidsweb/Booknook/booknook.html"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din.net/" TargetMode="External"/><Relationship Id="rId5" Type="http://schemas.openxmlformats.org/officeDocument/2006/relationships/footnotes" Target="footnotes.xml"/><Relationship Id="rId15" Type="http://schemas.openxmlformats.org/officeDocument/2006/relationships/hyperlink" Target="http://www.cdc.gov/ncbddd/autism/index.htm"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cdc.gov/ncbddd/autism/index.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1996</Words>
  <Characters>10783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II, I.P.</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Fagulha</dc:creator>
  <cp:lastModifiedBy>Marta Fagulha</cp:lastModifiedBy>
  <cp:revision>3</cp:revision>
  <dcterms:created xsi:type="dcterms:W3CDTF">2018-06-11T11:27:00Z</dcterms:created>
  <dcterms:modified xsi:type="dcterms:W3CDTF">2018-06-12T13:20:00Z</dcterms:modified>
</cp:coreProperties>
</file>